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rPr/>
      </w:pPr>
      <w:r w:rsidDel="00000000" w:rsidR="00000000" w:rsidRPr="00000000">
        <w:rPr>
          <w:rtl w:val="0"/>
        </w:rPr>
        <w:t xml:space="preserve">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4">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5">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6">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7">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8">
      <w:pPr>
        <w:rPr>
          <w:rFonts w:ascii="EB Garamond Medium" w:cs="EB Garamond Medium" w:eastAsia="EB Garamond Medium" w:hAnsi="EB Garamond Medium"/>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372975</wp:posOffset>
            </wp:positionH>
            <wp:positionV relativeFrom="paragraph">
              <wp:posOffset>247650</wp:posOffset>
            </wp:positionV>
            <wp:extent cx="5731200" cy="1231900"/>
            <wp:effectExtent b="0" l="0" r="0" t="0"/>
            <wp:wrapTopAndBottom distB="114300" distT="114300"/>
            <wp:docPr id="1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1231900"/>
                    </a:xfrm>
                    <a:prstGeom prst="rect"/>
                    <a:ln/>
                  </pic:spPr>
                </pic:pic>
              </a:graphicData>
            </a:graphic>
          </wp:anchor>
        </w:drawing>
      </w:r>
    </w:p>
    <w:p w:rsidR="00000000" w:rsidDel="00000000" w:rsidP="00000000" w:rsidRDefault="00000000" w:rsidRPr="00000000" w14:paraId="00000009">
      <w:pPr>
        <w:ind w:firstLine="720"/>
        <w:rPr>
          <w:rFonts w:ascii="Merriweather" w:cs="Merriweather" w:eastAsia="Merriweather" w:hAnsi="Merriweather"/>
          <w:color w:val="002f4a"/>
          <w:sz w:val="56"/>
          <w:szCs w:val="56"/>
        </w:rPr>
      </w:pPr>
      <w:r w:rsidDel="00000000" w:rsidR="00000000" w:rsidRPr="00000000">
        <w:rPr>
          <w:rtl w:val="0"/>
        </w:rPr>
      </w:r>
    </w:p>
    <w:p w:rsidR="00000000" w:rsidDel="00000000" w:rsidP="00000000" w:rsidRDefault="00000000" w:rsidRPr="00000000" w14:paraId="0000000A">
      <w:pPr>
        <w:widowControl w:val="0"/>
        <w:spacing w:line="240" w:lineRule="auto"/>
        <w:rPr>
          <w:rFonts w:ascii="Merriweather" w:cs="Merriweather" w:eastAsia="Merriweather" w:hAnsi="Merriweather"/>
          <w:b w:val="1"/>
          <w:color w:val="002f4a"/>
          <w:sz w:val="70"/>
          <w:szCs w:val="70"/>
        </w:rPr>
      </w:pPr>
      <w:r w:rsidDel="00000000" w:rsidR="00000000" w:rsidRPr="00000000">
        <w:rPr>
          <w:rtl w:val="0"/>
        </w:rPr>
      </w:r>
    </w:p>
    <w:p w:rsidR="00000000" w:rsidDel="00000000" w:rsidP="00000000" w:rsidRDefault="00000000" w:rsidRPr="00000000" w14:paraId="0000000B">
      <w:pPr>
        <w:widowControl w:val="0"/>
        <w:spacing w:line="240" w:lineRule="auto"/>
        <w:ind w:left="720" w:firstLine="720"/>
        <w:jc w:val="left"/>
        <w:rPr>
          <w:rFonts w:ascii="Merriweather" w:cs="Merriweather" w:eastAsia="Merriweather" w:hAnsi="Merriweather"/>
          <w:b w:val="1"/>
          <w:color w:val="002f4a"/>
          <w:sz w:val="70"/>
          <w:szCs w:val="70"/>
        </w:rPr>
      </w:pPr>
      <w:r w:rsidDel="00000000" w:rsidR="00000000" w:rsidRPr="00000000">
        <w:rPr>
          <w:rFonts w:ascii="Merriweather" w:cs="Merriweather" w:eastAsia="Merriweather" w:hAnsi="Merriweather"/>
          <w:b w:val="1"/>
          <w:color w:val="002f4a"/>
          <w:sz w:val="70"/>
          <w:szCs w:val="70"/>
          <w:rtl w:val="0"/>
        </w:rPr>
        <w:t xml:space="preserve">   </w:t>
      </w:r>
      <w:r w:rsidDel="00000000" w:rsidR="00000000" w:rsidRPr="00000000">
        <w:rPr>
          <w:rFonts w:ascii="Merriweather" w:cs="Merriweather" w:eastAsia="Merriweather" w:hAnsi="Merriweather"/>
          <w:b w:val="1"/>
          <w:color w:val="002f4a"/>
          <w:sz w:val="70"/>
          <w:szCs w:val="70"/>
          <w:rtl w:val="0"/>
        </w:rPr>
        <w:t xml:space="preserve">E-Mail</w:t>
      </w:r>
      <w:r w:rsidDel="00000000" w:rsidR="00000000" w:rsidRPr="00000000">
        <w:rPr>
          <w:rFonts w:ascii="Merriweather" w:cs="Merriweather" w:eastAsia="Merriweather" w:hAnsi="Merriweather"/>
          <w:b w:val="1"/>
          <w:color w:val="002f4a"/>
          <w:sz w:val="70"/>
          <w:szCs w:val="70"/>
          <w:rtl w:val="0"/>
        </w:rPr>
        <w:t xml:space="preserve"> </w:t>
      </w:r>
      <w:r w:rsidDel="00000000" w:rsidR="00000000" w:rsidRPr="00000000">
        <w:rPr>
          <w:rFonts w:ascii="Merriweather" w:cs="Merriweather" w:eastAsia="Merriweather" w:hAnsi="Merriweather"/>
          <w:b w:val="1"/>
          <w:color w:val="002f4a"/>
          <w:sz w:val="70"/>
          <w:szCs w:val="70"/>
          <w:rtl w:val="0"/>
        </w:rPr>
        <w:t xml:space="preserve">Márquetin</w:t>
      </w:r>
      <w:r w:rsidDel="00000000" w:rsidR="00000000" w:rsidRPr="00000000">
        <w:rPr>
          <w:rFonts w:ascii="Merriweather" w:cs="Merriweather" w:eastAsia="Merriweather" w:hAnsi="Merriweather"/>
          <w:b w:val="1"/>
          <w:color w:val="002f4a"/>
          <w:sz w:val="70"/>
          <w:szCs w:val="70"/>
          <w:rtl w:val="0"/>
        </w:rPr>
        <w:t xml:space="preserve"> </w:t>
      </w:r>
    </w:p>
    <w:p w:rsidR="00000000" w:rsidDel="00000000" w:rsidP="00000000" w:rsidRDefault="00000000" w:rsidRPr="00000000" w14:paraId="0000000C">
      <w:pPr>
        <w:widowControl w:val="0"/>
        <w:spacing w:line="240" w:lineRule="auto"/>
        <w:jc w:val="center"/>
        <w:rPr>
          <w:rFonts w:ascii="Merriweather" w:cs="Merriweather" w:eastAsia="Merriweather" w:hAnsi="Merriweather"/>
          <w:color w:val="002f4a"/>
          <w:sz w:val="56"/>
          <w:szCs w:val="56"/>
        </w:rPr>
      </w:pPr>
      <w:r w:rsidDel="00000000" w:rsidR="00000000" w:rsidRPr="00000000">
        <w:rPr>
          <w:rtl w:val="0"/>
        </w:rPr>
      </w:r>
    </w:p>
    <w:p w:rsidR="00000000" w:rsidDel="00000000" w:rsidP="00000000" w:rsidRDefault="00000000" w:rsidRPr="00000000" w14:paraId="0000000D">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E">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F">
      <w:pPr>
        <w:widowControl w:val="0"/>
        <w:spacing w:line="240" w:lineRule="auto"/>
        <w:jc w:val="center"/>
        <w:rPr>
          <w:rFonts w:ascii="EB Garamond Medium" w:cs="EB Garamond Medium" w:eastAsia="EB Garamond Medium" w:hAnsi="EB Garamond Medium"/>
          <w:sz w:val="34"/>
          <w:szCs w:val="34"/>
        </w:rPr>
      </w:pPr>
      <w:r w:rsidDel="00000000" w:rsidR="00000000" w:rsidRPr="00000000">
        <w:rPr>
          <w:rtl w:val="0"/>
        </w:rPr>
      </w:r>
    </w:p>
    <w:p w:rsidR="00000000" w:rsidDel="00000000" w:rsidP="00000000" w:rsidRDefault="00000000" w:rsidRPr="00000000" w14:paraId="00000010">
      <w:pPr>
        <w:widowControl w:val="0"/>
        <w:spacing w:line="240" w:lineRule="auto"/>
        <w:jc w:val="center"/>
        <w:rPr>
          <w:rFonts w:ascii="EB Garamond" w:cs="EB Garamond" w:eastAsia="EB Garamond" w:hAnsi="EB Garamond"/>
          <w:b w:val="1"/>
          <w:sz w:val="40"/>
          <w:szCs w:val="40"/>
        </w:rPr>
      </w:pPr>
      <w:r w:rsidDel="00000000" w:rsidR="00000000" w:rsidRPr="00000000">
        <w:rPr>
          <w:rFonts w:ascii="EB Garamond" w:cs="EB Garamond" w:eastAsia="EB Garamond" w:hAnsi="EB Garamond"/>
          <w:b w:val="1"/>
          <w:sz w:val="40"/>
          <w:szCs w:val="40"/>
          <w:rtl w:val="0"/>
        </w:rPr>
        <w:t xml:space="preserve">Andreu, Soukaïna, Muhammad Haris,</w:t>
      </w:r>
    </w:p>
    <w:p w:rsidR="00000000" w:rsidDel="00000000" w:rsidP="00000000" w:rsidRDefault="00000000" w:rsidRPr="00000000" w14:paraId="00000011">
      <w:pPr>
        <w:widowControl w:val="0"/>
        <w:spacing w:line="240" w:lineRule="auto"/>
        <w:jc w:val="center"/>
        <w:rPr>
          <w:rFonts w:ascii="EB Garamond" w:cs="EB Garamond" w:eastAsia="EB Garamond" w:hAnsi="EB Garamond"/>
          <w:b w:val="1"/>
          <w:sz w:val="40"/>
          <w:szCs w:val="40"/>
        </w:rPr>
      </w:pPr>
      <w:r w:rsidDel="00000000" w:rsidR="00000000" w:rsidRPr="00000000">
        <w:rPr>
          <w:rFonts w:ascii="EB Garamond" w:cs="EB Garamond" w:eastAsia="EB Garamond" w:hAnsi="EB Garamond"/>
          <w:b w:val="1"/>
          <w:sz w:val="40"/>
          <w:szCs w:val="40"/>
          <w:rtl w:val="0"/>
        </w:rPr>
        <w:t xml:space="preserve">Manuel y Arnau</w:t>
      </w:r>
    </w:p>
    <w:p w:rsidR="00000000" w:rsidDel="00000000" w:rsidP="00000000" w:rsidRDefault="00000000" w:rsidRPr="00000000" w14:paraId="00000012">
      <w:pPr>
        <w:widowControl w:val="0"/>
        <w:spacing w:line="240" w:lineRule="auto"/>
        <w:jc w:val="center"/>
        <w:rPr>
          <w:rFonts w:ascii="EB Garamond Medium" w:cs="EB Garamond Medium" w:eastAsia="EB Garamond Medium" w:hAnsi="EB Garamond Medium"/>
          <w:sz w:val="34"/>
          <w:szCs w:val="34"/>
        </w:rPr>
      </w:pPr>
      <w:r w:rsidDel="00000000" w:rsidR="00000000" w:rsidRPr="00000000">
        <w:rPr>
          <w:rtl w:val="0"/>
        </w:rPr>
      </w:r>
    </w:p>
    <w:p w:rsidR="00000000" w:rsidDel="00000000" w:rsidP="00000000" w:rsidRDefault="00000000" w:rsidRPr="00000000" w14:paraId="00000013">
      <w:pPr>
        <w:widowControl w:val="0"/>
        <w:spacing w:line="240" w:lineRule="auto"/>
        <w:rPr>
          <w:rFonts w:ascii="EB Garamond Medium" w:cs="EB Garamond Medium" w:eastAsia="EB Garamond Medium" w:hAnsi="EB Garamond Medium"/>
          <w:sz w:val="34"/>
          <w:szCs w:val="34"/>
        </w:rPr>
      </w:pPr>
      <w:r w:rsidDel="00000000" w:rsidR="00000000" w:rsidRPr="00000000">
        <w:rPr>
          <w:rtl w:val="0"/>
        </w:rPr>
      </w:r>
    </w:p>
    <w:p w:rsidR="00000000" w:rsidDel="00000000" w:rsidP="00000000" w:rsidRDefault="00000000" w:rsidRPr="00000000" w14:paraId="00000014">
      <w:pPr>
        <w:widowControl w:val="0"/>
        <w:spacing w:line="240" w:lineRule="auto"/>
        <w:jc w:val="center"/>
        <w:rPr>
          <w:rFonts w:ascii="EB Garamond Medium" w:cs="EB Garamond Medium" w:eastAsia="EB Garamond Medium" w:hAnsi="EB Garamond Medium"/>
          <w:sz w:val="30"/>
          <w:szCs w:val="30"/>
        </w:rPr>
      </w:pPr>
      <w:r w:rsidDel="00000000" w:rsidR="00000000" w:rsidRPr="00000000">
        <w:rPr>
          <w:rFonts w:ascii="EB Garamond Medium" w:cs="EB Garamond Medium" w:eastAsia="EB Garamond Medium" w:hAnsi="EB Garamond Medium"/>
          <w:sz w:val="30"/>
          <w:szCs w:val="30"/>
          <w:rtl w:val="0"/>
        </w:rPr>
        <w:t xml:space="preserve">Marketing en Internet - Q2 2023-2024</w:t>
      </w:r>
    </w:p>
    <w:p w:rsidR="00000000" w:rsidDel="00000000" w:rsidP="00000000" w:rsidRDefault="00000000" w:rsidRPr="00000000" w14:paraId="00000015">
      <w:pPr>
        <w:widowControl w:val="0"/>
        <w:spacing w:line="240" w:lineRule="auto"/>
        <w:jc w:val="center"/>
        <w:rPr>
          <w:rFonts w:ascii="EB Garamond Medium" w:cs="EB Garamond Medium" w:eastAsia="EB Garamond Medium" w:hAnsi="EB Garamond Medium"/>
          <w:sz w:val="30"/>
          <w:szCs w:val="30"/>
        </w:rPr>
      </w:pPr>
      <w:r w:rsidDel="00000000" w:rsidR="00000000" w:rsidRPr="00000000">
        <w:rPr>
          <w:rFonts w:ascii="EB Garamond Medium" w:cs="EB Garamond Medium" w:eastAsia="EB Garamond Medium" w:hAnsi="EB Garamond Medium"/>
          <w:sz w:val="30"/>
          <w:szCs w:val="30"/>
          <w:rtl w:val="0"/>
        </w:rPr>
        <w:t xml:space="preserve">UPC - FIB</w:t>
      </w:r>
    </w:p>
    <w:p w:rsidR="00000000" w:rsidDel="00000000" w:rsidP="00000000" w:rsidRDefault="00000000" w:rsidRPr="00000000" w14:paraId="00000016">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7">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8">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9">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A">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B">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C">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D">
      <w:pPr>
        <w:rPr>
          <w:rFonts w:ascii="EB Garamond ExtraBold" w:cs="EB Garamond ExtraBold" w:eastAsia="EB Garamond ExtraBold" w:hAnsi="EB Garamond ExtraBold"/>
          <w:sz w:val="48"/>
          <w:szCs w:val="48"/>
        </w:rPr>
      </w:pPr>
      <w:r w:rsidDel="00000000" w:rsidR="00000000" w:rsidRPr="00000000">
        <w:rPr>
          <w:rFonts w:ascii="EB Garamond ExtraBold" w:cs="EB Garamond ExtraBold" w:eastAsia="EB Garamond ExtraBold" w:hAnsi="EB Garamond ExtraBold"/>
          <w:sz w:val="48"/>
          <w:szCs w:val="48"/>
          <w:rtl w:val="0"/>
        </w:rPr>
        <w:t xml:space="preserve">Índice</w:t>
      </w:r>
    </w:p>
    <w:p w:rsidR="00000000" w:rsidDel="00000000" w:rsidP="00000000" w:rsidRDefault="00000000" w:rsidRPr="00000000" w14:paraId="0000001E">
      <w:pPr>
        <w:rPr>
          <w:rFonts w:ascii="EB Garamond ExtraBold" w:cs="EB Garamond ExtraBold" w:eastAsia="EB Garamond ExtraBold" w:hAnsi="EB Garamond ExtraBold"/>
          <w:sz w:val="52"/>
          <w:szCs w:val="5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4lnqh6lej2qz">
            <w:r w:rsidDel="00000000" w:rsidR="00000000" w:rsidRPr="00000000">
              <w:rPr>
                <w:rFonts w:ascii="EB Garamond" w:cs="EB Garamond" w:eastAsia="EB Garamond" w:hAnsi="EB Garamond"/>
                <w:b w:val="1"/>
                <w:i w:val="0"/>
                <w:smallCaps w:val="0"/>
                <w:strike w:val="0"/>
                <w:color w:val="000000"/>
                <w:sz w:val="26"/>
                <w:szCs w:val="26"/>
                <w:u w:val="none"/>
                <w:shd w:fill="auto" w:val="clear"/>
                <w:vertAlign w:val="baseline"/>
                <w:rtl w:val="0"/>
              </w:rPr>
              <w:t xml:space="preserve">. Táctica de utilización del email marketing</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0v99k8svife">
            <w:r w:rsidDel="00000000" w:rsidR="00000000" w:rsidRPr="00000000">
              <w:rPr>
                <w:rFonts w:ascii="EB Garamond" w:cs="EB Garamond" w:eastAsia="EB Garamond" w:hAnsi="EB Garamond"/>
                <w:b w:val="0"/>
                <w:i w:val="0"/>
                <w:smallCaps w:val="0"/>
                <w:strike w:val="0"/>
                <w:color w:val="000000"/>
                <w:sz w:val="26"/>
                <w:szCs w:val="26"/>
                <w:u w:val="none"/>
                <w:shd w:fill="auto" w:val="clear"/>
                <w:vertAlign w:val="baseline"/>
                <w:rtl w:val="0"/>
              </w:rPr>
              <w:t xml:space="preserve">1.1. Descripción de las campañas en las que se emplea el email</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e8cia8v6h0l">
            <w:r w:rsidDel="00000000" w:rsidR="00000000" w:rsidRPr="00000000">
              <w:rPr>
                <w:rFonts w:ascii="EB Garamond" w:cs="EB Garamond" w:eastAsia="EB Garamond" w:hAnsi="EB Garamond"/>
                <w:b w:val="0"/>
                <w:i w:val="0"/>
                <w:smallCaps w:val="0"/>
                <w:strike w:val="0"/>
                <w:color w:val="000000"/>
                <w:sz w:val="26"/>
                <w:szCs w:val="26"/>
                <w:u w:val="none"/>
                <w:shd w:fill="auto" w:val="clear"/>
                <w:vertAlign w:val="baseline"/>
                <w:rtl w:val="0"/>
              </w:rPr>
              <w:t xml:space="preserve">1.2. Objetivos tácticos</w:t>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ca1ircuk72e">
            <w:r w:rsidDel="00000000" w:rsidR="00000000" w:rsidRPr="00000000">
              <w:rPr>
                <w:rFonts w:ascii="EB Garamond" w:cs="EB Garamond" w:eastAsia="EB Garamond" w:hAnsi="EB Garamond"/>
                <w:b w:val="0"/>
                <w:i w:val="0"/>
                <w:smallCaps w:val="0"/>
                <w:strike w:val="0"/>
                <w:color w:val="000000"/>
                <w:sz w:val="26"/>
                <w:szCs w:val="26"/>
                <w:u w:val="none"/>
                <w:shd w:fill="auto" w:val="clear"/>
                <w:vertAlign w:val="baseline"/>
                <w:rtl w:val="0"/>
              </w:rPr>
              <w:t xml:space="preserve">1.3. Calendario y presupuest</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v6mjvs0sxoa">
            <w:r w:rsidDel="00000000" w:rsidR="00000000" w:rsidRPr="00000000">
              <w:rPr>
                <w:rFonts w:ascii="EB Garamond" w:cs="EB Garamond" w:eastAsia="EB Garamond" w:hAnsi="EB Garamond"/>
                <w:b w:val="1"/>
                <w:i w:val="0"/>
                <w:smallCaps w:val="0"/>
                <w:strike w:val="0"/>
                <w:color w:val="000000"/>
                <w:sz w:val="26"/>
                <w:szCs w:val="26"/>
                <w:u w:val="none"/>
                <w:shd w:fill="auto" w:val="clear"/>
                <w:vertAlign w:val="baseline"/>
                <w:rtl w:val="0"/>
              </w:rPr>
              <w:t xml:space="preserve">2. Adquisición/Construcción de las BD</w:t>
              <w:tab/>
              <w:t xml:space="preserve">8</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9b61z28l6mx">
            <w:r w:rsidDel="00000000" w:rsidR="00000000" w:rsidRPr="00000000">
              <w:rPr>
                <w:rFonts w:ascii="EB Garamond" w:cs="EB Garamond" w:eastAsia="EB Garamond" w:hAnsi="EB Garamond"/>
                <w:b w:val="0"/>
                <w:i w:val="0"/>
                <w:smallCaps w:val="0"/>
                <w:strike w:val="0"/>
                <w:color w:val="000000"/>
                <w:sz w:val="26"/>
                <w:szCs w:val="26"/>
                <w:u w:val="none"/>
                <w:shd w:fill="auto" w:val="clear"/>
                <w:vertAlign w:val="baseline"/>
                <w:rtl w:val="0"/>
              </w:rPr>
              <w:t xml:space="preserve">2.1. Adquisición de BD externa/construcción BD de contactos propia</w:t>
              <w:tab/>
              <w:t xml:space="preserve">8</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wqtaah9e89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Adquisición de BD externa</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owap9246h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Construcción BD de contactos propia</w:t>
              <w:tab/>
              <w:t xml:space="preserve">11</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zgly68549pk">
            <w:r w:rsidDel="00000000" w:rsidR="00000000" w:rsidRPr="00000000">
              <w:rPr>
                <w:rFonts w:ascii="EB Garamond" w:cs="EB Garamond" w:eastAsia="EB Garamond" w:hAnsi="EB Garamond"/>
                <w:b w:val="0"/>
                <w:i w:val="0"/>
                <w:smallCaps w:val="0"/>
                <w:strike w:val="0"/>
                <w:color w:val="000000"/>
                <w:sz w:val="26"/>
                <w:szCs w:val="26"/>
                <w:u w:val="none"/>
                <w:shd w:fill="auto" w:val="clear"/>
                <w:vertAlign w:val="baseline"/>
                <w:rtl w:val="0"/>
              </w:rPr>
              <w:t xml:space="preserve">2.2. Tamaño de las BD (propia y alquiladas) y variables de segmentación</w:t>
              <w:tab/>
              <w:t xml:space="preserve">12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78jebp890g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BD Propia</w:t>
              <w:tab/>
              <w:t xml:space="preserve">12</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igqyirkq14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BD Externa Alquilada</w:t>
              <w:tab/>
              <w:t xml:space="preserve">13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1xcllooslo6">
            <w:r w:rsidDel="00000000" w:rsidR="00000000" w:rsidRPr="00000000">
              <w:rPr>
                <w:rFonts w:ascii="EB Garamond" w:cs="EB Garamond" w:eastAsia="EB Garamond" w:hAnsi="EB Garamond"/>
                <w:b w:val="0"/>
                <w:i w:val="0"/>
                <w:smallCaps w:val="0"/>
                <w:strike w:val="0"/>
                <w:color w:val="000000"/>
                <w:sz w:val="26"/>
                <w:szCs w:val="26"/>
                <w:u w:val="none"/>
                <w:shd w:fill="auto" w:val="clear"/>
                <w:vertAlign w:val="baseline"/>
                <w:rtl w:val="0"/>
              </w:rPr>
              <w:t xml:space="preserve">2.3. Acciones para cumplir con los requisitos legales</w:t>
              <w:tab/>
              <w:t xml:space="preserve">14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ccu2k19ib6p">
            <w:r w:rsidDel="00000000" w:rsidR="00000000" w:rsidRPr="00000000">
              <w:rPr>
                <w:rFonts w:ascii="EB Garamond" w:cs="EB Garamond" w:eastAsia="EB Garamond" w:hAnsi="EB Garamond"/>
                <w:b w:val="1"/>
                <w:i w:val="0"/>
                <w:smallCaps w:val="0"/>
                <w:strike w:val="0"/>
                <w:color w:val="000000"/>
                <w:sz w:val="26"/>
                <w:szCs w:val="26"/>
                <w:u w:val="none"/>
                <w:shd w:fill="auto" w:val="clear"/>
                <w:vertAlign w:val="baseline"/>
                <w:rtl w:val="0"/>
              </w:rPr>
              <w:t xml:space="preserve">3. Campaña a BD propia (fidelización) y construcción del mensaje</w:t>
              <w:tab/>
              <w:t xml:space="preserve">17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mtokgpe9ipb">
            <w:r w:rsidDel="00000000" w:rsidR="00000000" w:rsidRPr="00000000">
              <w:rPr>
                <w:rFonts w:ascii="EB Garamond" w:cs="EB Garamond" w:eastAsia="EB Garamond" w:hAnsi="EB Garamond"/>
                <w:b w:val="0"/>
                <w:i w:val="0"/>
                <w:smallCaps w:val="0"/>
                <w:strike w:val="0"/>
                <w:color w:val="000000"/>
                <w:sz w:val="26"/>
                <w:szCs w:val="26"/>
                <w:u w:val="none"/>
                <w:shd w:fill="auto" w:val="clear"/>
                <w:vertAlign w:val="baseline"/>
                <w:rtl w:val="0"/>
              </w:rPr>
              <w:t xml:space="preserve">3.1. Construcción con mailchimp y criterios usados para para ser efectivos</w:t>
              <w:tab/>
              <w:t xml:space="preserve">17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ksuq8zhc10y">
            <w:r w:rsidDel="00000000" w:rsidR="00000000" w:rsidRPr="00000000">
              <w:rPr>
                <w:rFonts w:ascii="EB Garamond" w:cs="EB Garamond" w:eastAsia="EB Garamond" w:hAnsi="EB Garamond"/>
                <w:b w:val="0"/>
                <w:i w:val="0"/>
                <w:smallCaps w:val="0"/>
                <w:strike w:val="0"/>
                <w:color w:val="000000"/>
                <w:sz w:val="26"/>
                <w:szCs w:val="26"/>
                <w:u w:val="none"/>
                <w:shd w:fill="auto" w:val="clear"/>
                <w:vertAlign w:val="baseline"/>
                <w:rtl w:val="0"/>
              </w:rPr>
              <w:t xml:space="preserve">3.2. Identificación de los call-to-action en el mensaje que permiten conseguir los obj. tácticos y LP de destino</w:t>
              <w:tab/>
              <w:t xml:space="preserve">18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36u4bin0sxc">
            <w:r w:rsidDel="00000000" w:rsidR="00000000" w:rsidRPr="00000000">
              <w:rPr>
                <w:rFonts w:ascii="EB Garamond" w:cs="EB Garamond" w:eastAsia="EB Garamond" w:hAnsi="EB Garamond"/>
                <w:b w:val="0"/>
                <w:i w:val="0"/>
                <w:smallCaps w:val="0"/>
                <w:strike w:val="0"/>
                <w:color w:val="000000"/>
                <w:sz w:val="26"/>
                <w:szCs w:val="26"/>
                <w:u w:val="none"/>
                <w:shd w:fill="auto" w:val="clear"/>
                <w:vertAlign w:val="baseline"/>
                <w:rtl w:val="0"/>
              </w:rPr>
              <w:t xml:space="preserve">3.3. Páginas de aterrizaje - Arnau</w:t>
              <w:tab/>
              <w:t xml:space="preserve">19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rq1tooz2qv2">
            <w:r w:rsidDel="00000000" w:rsidR="00000000" w:rsidRPr="00000000">
              <w:rPr>
                <w:rFonts w:ascii="EB Garamond" w:cs="EB Garamond" w:eastAsia="EB Garamond" w:hAnsi="EB Garamond"/>
                <w:b w:val="0"/>
                <w:i w:val="0"/>
                <w:smallCaps w:val="0"/>
                <w:strike w:val="0"/>
                <w:color w:val="000000"/>
                <w:sz w:val="26"/>
                <w:szCs w:val="26"/>
                <w:u w:val="none"/>
                <w:shd w:fill="auto" w:val="clear"/>
                <w:vertAlign w:val="baseline"/>
                <w:rtl w:val="0"/>
              </w:rPr>
              <w:t xml:space="preserve">3.4. Gestión de la BD en mailchimp</w:t>
              <w:tab/>
              <w:t xml:space="preserve">20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hf20ygflkr1">
            <w:r w:rsidDel="00000000" w:rsidR="00000000" w:rsidRPr="00000000">
              <w:rPr>
                <w:rFonts w:ascii="EB Garamond" w:cs="EB Garamond" w:eastAsia="EB Garamond" w:hAnsi="EB Garamond"/>
                <w:b w:val="0"/>
                <w:i w:val="0"/>
                <w:smallCaps w:val="0"/>
                <w:strike w:val="0"/>
                <w:color w:val="000000"/>
                <w:sz w:val="26"/>
                <w:szCs w:val="26"/>
                <w:u w:val="none"/>
                <w:shd w:fill="auto" w:val="clear"/>
                <w:vertAlign w:val="baseline"/>
                <w:rtl w:val="0"/>
              </w:rPr>
              <w:t xml:space="preserve">3.5. Personalización - Arnau</w:t>
              <w:tab/>
              <w:t xml:space="preserve">21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y9k65dfu9gk">
            <w:r w:rsidDel="00000000" w:rsidR="00000000" w:rsidRPr="00000000">
              <w:rPr>
                <w:rFonts w:ascii="EB Garamond" w:cs="EB Garamond" w:eastAsia="EB Garamond" w:hAnsi="EB Garamond"/>
                <w:b w:val="1"/>
                <w:i w:val="0"/>
                <w:smallCaps w:val="0"/>
                <w:strike w:val="0"/>
                <w:color w:val="000000"/>
                <w:sz w:val="26"/>
                <w:szCs w:val="26"/>
                <w:u w:val="none"/>
                <w:shd w:fill="auto" w:val="clear"/>
                <w:vertAlign w:val="baseline"/>
                <w:rtl w:val="0"/>
              </w:rPr>
              <w:t xml:space="preserve">4. Envío</w:t>
              <w:tab/>
              <w:t xml:space="preserve">22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bj2m9ctat4">
            <w:r w:rsidDel="00000000" w:rsidR="00000000" w:rsidRPr="00000000">
              <w:rPr>
                <w:rFonts w:ascii="EB Garamond" w:cs="EB Garamond" w:eastAsia="EB Garamond" w:hAnsi="EB Garamond"/>
                <w:b w:val="0"/>
                <w:i w:val="0"/>
                <w:smallCaps w:val="0"/>
                <w:strike w:val="0"/>
                <w:color w:val="000000"/>
                <w:sz w:val="26"/>
                <w:szCs w:val="26"/>
                <w:u w:val="none"/>
                <w:shd w:fill="auto" w:val="clear"/>
                <w:vertAlign w:val="baseline"/>
                <w:rtl w:val="0"/>
              </w:rPr>
              <w:t xml:space="preserve">4.1. Descripción del mecanismo de opt-out de mailchimp, consecuencias, posibilidad de configuración - arnau</w:t>
              <w:tab/>
              <w:t xml:space="preserve">22</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0zhf2jp569h">
            <w:r w:rsidDel="00000000" w:rsidR="00000000" w:rsidRPr="00000000">
              <w:rPr>
                <w:rFonts w:ascii="EB Garamond" w:cs="EB Garamond" w:eastAsia="EB Garamond" w:hAnsi="EB Garamond"/>
                <w:b w:val="0"/>
                <w:i w:val="0"/>
                <w:smallCaps w:val="0"/>
                <w:strike w:val="0"/>
                <w:color w:val="000000"/>
                <w:sz w:val="26"/>
                <w:szCs w:val="26"/>
                <w:u w:val="none"/>
                <w:shd w:fill="auto" w:val="clear"/>
                <w:vertAlign w:val="baseline"/>
                <w:rtl w:val="0"/>
              </w:rPr>
              <w:t xml:space="preserve">4.2. Contenidos de los informes de resultados y su interpretación-utilidad</w:t>
              <w:tab/>
              <w:t xml:space="preserve">25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b8cr1ctjuef">
            <w:r w:rsidDel="00000000" w:rsidR="00000000" w:rsidRPr="00000000">
              <w:rPr>
                <w:rFonts w:ascii="EB Garamond" w:cs="EB Garamond" w:eastAsia="EB Garamond" w:hAnsi="EB Garamond"/>
                <w:b w:val="1"/>
                <w:i w:val="0"/>
                <w:smallCaps w:val="0"/>
                <w:strike w:val="0"/>
                <w:color w:val="000000"/>
                <w:sz w:val="26"/>
                <w:szCs w:val="26"/>
                <w:u w:val="none"/>
                <w:shd w:fill="auto" w:val="clear"/>
                <w:vertAlign w:val="baseline"/>
                <w:rtl w:val="0"/>
              </w:rPr>
              <w:t xml:space="preserve">5. KPI's de analítica de seguimiento de la campañas de email</w:t>
              <w:tab/>
              <w:t xml:space="preserve">27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1"/>
        <w:numPr>
          <w:ilvl w:val="0"/>
          <w:numId w:val="7"/>
        </w:numPr>
        <w:spacing w:after="0" w:afterAutospacing="0"/>
        <w:ind w:left="720" w:hanging="360"/>
        <w:rPr>
          <w:rFonts w:ascii="EB Garamond" w:cs="EB Garamond" w:eastAsia="EB Garamond" w:hAnsi="EB Garamond"/>
          <w:b w:val="1"/>
          <w:u w:val="none"/>
        </w:rPr>
      </w:pPr>
      <w:bookmarkStart w:colFirst="0" w:colLast="0" w:name="_4lnqh6lej2qz" w:id="0"/>
      <w:bookmarkEnd w:id="0"/>
      <w:r w:rsidDel="00000000" w:rsidR="00000000" w:rsidRPr="00000000">
        <w:rPr>
          <w:rFonts w:ascii="EB Garamond" w:cs="EB Garamond" w:eastAsia="EB Garamond" w:hAnsi="EB Garamond"/>
          <w:b w:val="1"/>
          <w:rtl w:val="0"/>
        </w:rPr>
        <w:t xml:space="preserve">Táctica de utilización del email marketing</w:t>
      </w:r>
    </w:p>
    <w:p w:rsidR="00000000" w:rsidDel="00000000" w:rsidP="00000000" w:rsidRDefault="00000000" w:rsidRPr="00000000" w14:paraId="0000003E">
      <w:pPr>
        <w:pStyle w:val="Heading2"/>
        <w:numPr>
          <w:ilvl w:val="1"/>
          <w:numId w:val="7"/>
        </w:numPr>
        <w:spacing w:before="0" w:beforeAutospacing="0"/>
        <w:ind w:left="1440" w:hanging="360"/>
        <w:rPr>
          <w:rFonts w:ascii="EB Garamond" w:cs="EB Garamond" w:eastAsia="EB Garamond" w:hAnsi="EB Garamond"/>
          <w:b w:val="1"/>
          <w:u w:val="none"/>
        </w:rPr>
      </w:pPr>
      <w:bookmarkStart w:colFirst="0" w:colLast="0" w:name="_60v99k8svife" w:id="1"/>
      <w:bookmarkEnd w:id="1"/>
      <w:r w:rsidDel="00000000" w:rsidR="00000000" w:rsidRPr="00000000">
        <w:rPr>
          <w:rFonts w:ascii="EB Garamond" w:cs="EB Garamond" w:eastAsia="EB Garamond" w:hAnsi="EB Garamond"/>
          <w:b w:val="1"/>
          <w:rtl w:val="0"/>
        </w:rPr>
        <w:t xml:space="preserve">Descripción de las campañas en las que se emplea el email </w:t>
      </w:r>
    </w:p>
    <w:p w:rsidR="00000000" w:rsidDel="00000000" w:rsidP="00000000" w:rsidRDefault="00000000" w:rsidRPr="00000000" w14:paraId="0000003F">
      <w:pPr>
        <w:ind w:left="0" w:firstLine="0"/>
        <w:rPr/>
      </w:pPr>
      <w:r w:rsidDel="00000000" w:rsidR="00000000" w:rsidRPr="00000000">
        <w:rPr>
          <w:rtl w:val="0"/>
        </w:rPr>
      </w:r>
    </w:p>
    <w:tbl>
      <w:tblPr>
        <w:tblStyle w:val="Table1"/>
        <w:tblW w:w="10785.0" w:type="dxa"/>
        <w:jc w:val="left"/>
        <w:tblInd w:w="16.66666666666671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750"/>
        <w:gridCol w:w="735"/>
        <w:gridCol w:w="405"/>
        <w:gridCol w:w="1245"/>
        <w:gridCol w:w="1035"/>
        <w:gridCol w:w="1335"/>
        <w:gridCol w:w="1635"/>
        <w:gridCol w:w="1005"/>
        <w:gridCol w:w="1515"/>
        <w:tblGridChange w:id="0">
          <w:tblGrid>
            <w:gridCol w:w="1125"/>
            <w:gridCol w:w="750"/>
            <w:gridCol w:w="735"/>
            <w:gridCol w:w="405"/>
            <w:gridCol w:w="1245"/>
            <w:gridCol w:w="1035"/>
            <w:gridCol w:w="1335"/>
            <w:gridCol w:w="1635"/>
            <w:gridCol w:w="1005"/>
            <w:gridCol w:w="151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jc w:val="center"/>
              <w:rPr>
                <w:rFonts w:ascii="EB Garamond" w:cs="EB Garamond" w:eastAsia="EB Garamond" w:hAnsi="EB Garamond"/>
                <w:b w:val="1"/>
                <w:sz w:val="14"/>
                <w:szCs w:val="14"/>
              </w:rPr>
            </w:pPr>
            <w:r w:rsidDel="00000000" w:rsidR="00000000" w:rsidRPr="00000000">
              <w:rPr>
                <w:rFonts w:ascii="EB Garamond" w:cs="EB Garamond" w:eastAsia="EB Garamond" w:hAnsi="EB Garamond"/>
                <w:b w:val="1"/>
                <w:sz w:val="14"/>
                <w:szCs w:val="14"/>
                <w:rtl w:val="0"/>
              </w:rPr>
              <w:t xml:space="preserve">NOMBRE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jc w:val="center"/>
              <w:rPr>
                <w:rFonts w:ascii="EB Garamond" w:cs="EB Garamond" w:eastAsia="EB Garamond" w:hAnsi="EB Garamond"/>
                <w:b w:val="1"/>
                <w:sz w:val="14"/>
                <w:szCs w:val="14"/>
              </w:rPr>
            </w:pPr>
            <w:r w:rsidDel="00000000" w:rsidR="00000000" w:rsidRPr="00000000">
              <w:rPr>
                <w:rFonts w:ascii="EB Garamond" w:cs="EB Garamond" w:eastAsia="EB Garamond" w:hAnsi="EB Garamond"/>
                <w:b w:val="1"/>
                <w:sz w:val="14"/>
                <w:szCs w:val="14"/>
                <w:rtl w:val="0"/>
              </w:rPr>
              <w:t xml:space="preserve">VISITAS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jc w:val="center"/>
              <w:rPr>
                <w:rFonts w:ascii="EB Garamond" w:cs="EB Garamond" w:eastAsia="EB Garamond" w:hAnsi="EB Garamond"/>
                <w:b w:val="1"/>
                <w:sz w:val="14"/>
                <w:szCs w:val="14"/>
              </w:rPr>
            </w:pPr>
            <w:r w:rsidDel="00000000" w:rsidR="00000000" w:rsidRPr="00000000">
              <w:rPr>
                <w:rFonts w:ascii="EB Garamond" w:cs="EB Garamond" w:eastAsia="EB Garamond" w:hAnsi="EB Garamond"/>
                <w:b w:val="1"/>
                <w:sz w:val="14"/>
                <w:szCs w:val="14"/>
                <w:rtl w:val="0"/>
              </w:rPr>
              <w:t xml:space="preserve">T</w:t>
            </w:r>
          </w:p>
          <w:p w:rsidR="00000000" w:rsidDel="00000000" w:rsidP="00000000" w:rsidRDefault="00000000" w:rsidRPr="00000000" w14:paraId="00000044">
            <w:pPr>
              <w:widowControl w:val="0"/>
              <w:spacing w:line="240" w:lineRule="auto"/>
              <w:jc w:val="center"/>
              <w:rPr>
                <w:rFonts w:ascii="EB Garamond" w:cs="EB Garamond" w:eastAsia="EB Garamond" w:hAnsi="EB Garamond"/>
                <w:b w:val="1"/>
                <w:sz w:val="14"/>
                <w:szCs w:val="14"/>
              </w:rPr>
            </w:pPr>
            <w:r w:rsidDel="00000000" w:rsidR="00000000" w:rsidRPr="00000000">
              <w:rPr>
                <w:rFonts w:ascii="EB Garamond" w:cs="EB Garamond" w:eastAsia="EB Garamond" w:hAnsi="EB Garamond"/>
                <w:b w:val="1"/>
                <w:sz w:val="14"/>
                <w:szCs w:val="14"/>
                <w:rtl w:val="0"/>
              </w:rPr>
              <w:t xml:space="preserve">I</w:t>
            </w:r>
          </w:p>
          <w:p w:rsidR="00000000" w:rsidDel="00000000" w:rsidP="00000000" w:rsidRDefault="00000000" w:rsidRPr="00000000" w14:paraId="00000045">
            <w:pPr>
              <w:widowControl w:val="0"/>
              <w:spacing w:line="240" w:lineRule="auto"/>
              <w:jc w:val="center"/>
              <w:rPr>
                <w:rFonts w:ascii="EB Garamond" w:cs="EB Garamond" w:eastAsia="EB Garamond" w:hAnsi="EB Garamond"/>
                <w:b w:val="1"/>
                <w:sz w:val="14"/>
                <w:szCs w:val="14"/>
              </w:rPr>
            </w:pPr>
            <w:r w:rsidDel="00000000" w:rsidR="00000000" w:rsidRPr="00000000">
              <w:rPr>
                <w:rFonts w:ascii="EB Garamond" w:cs="EB Garamond" w:eastAsia="EB Garamond" w:hAnsi="EB Garamond"/>
                <w:b w:val="1"/>
                <w:sz w:val="14"/>
                <w:szCs w:val="14"/>
                <w:rtl w:val="0"/>
              </w:rPr>
              <w:t xml:space="preserve">P</w:t>
            </w:r>
          </w:p>
          <w:p w:rsidR="00000000" w:rsidDel="00000000" w:rsidP="00000000" w:rsidRDefault="00000000" w:rsidRPr="00000000" w14:paraId="00000046">
            <w:pPr>
              <w:widowControl w:val="0"/>
              <w:spacing w:line="240" w:lineRule="auto"/>
              <w:jc w:val="center"/>
              <w:rPr>
                <w:rFonts w:ascii="EB Garamond" w:cs="EB Garamond" w:eastAsia="EB Garamond" w:hAnsi="EB Garamond"/>
                <w:b w:val="1"/>
                <w:sz w:val="14"/>
                <w:szCs w:val="14"/>
              </w:rPr>
            </w:pPr>
            <w:r w:rsidDel="00000000" w:rsidR="00000000" w:rsidRPr="00000000">
              <w:rPr>
                <w:rFonts w:ascii="EB Garamond" w:cs="EB Garamond" w:eastAsia="EB Garamond" w:hAnsi="EB Garamond"/>
                <w:b w:val="1"/>
                <w:sz w:val="14"/>
                <w:szCs w:val="14"/>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center"/>
              <w:rPr>
                <w:rFonts w:ascii="EB Garamond" w:cs="EB Garamond" w:eastAsia="EB Garamond" w:hAnsi="EB Garamond"/>
                <w:b w:val="1"/>
                <w:sz w:val="14"/>
                <w:szCs w:val="14"/>
              </w:rPr>
            </w:pPr>
            <w:r w:rsidDel="00000000" w:rsidR="00000000" w:rsidRPr="00000000">
              <w:rPr>
                <w:rFonts w:ascii="EB Garamond" w:cs="EB Garamond" w:eastAsia="EB Garamond" w:hAnsi="EB Garamond"/>
                <w:b w:val="1"/>
                <w:sz w:val="14"/>
                <w:szCs w:val="14"/>
                <w:rtl w:val="0"/>
              </w:rPr>
              <w:t xml:space="preserve">OBJETIVO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center"/>
              <w:rPr>
                <w:rFonts w:ascii="EB Garamond" w:cs="EB Garamond" w:eastAsia="EB Garamond" w:hAnsi="EB Garamond"/>
                <w:b w:val="1"/>
                <w:sz w:val="14"/>
                <w:szCs w:val="14"/>
              </w:rPr>
            </w:pPr>
            <w:r w:rsidDel="00000000" w:rsidR="00000000" w:rsidRPr="00000000">
              <w:rPr>
                <w:rFonts w:ascii="EB Garamond" w:cs="EB Garamond" w:eastAsia="EB Garamond" w:hAnsi="EB Garamond"/>
                <w:b w:val="1"/>
                <w:sz w:val="14"/>
                <w:szCs w:val="14"/>
                <w:rtl w:val="0"/>
              </w:rPr>
              <w:t xml:space="preserve">TIPO DE MENSAJE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jc w:val="center"/>
              <w:rPr>
                <w:rFonts w:ascii="EB Garamond" w:cs="EB Garamond" w:eastAsia="EB Garamond" w:hAnsi="EB Garamond"/>
                <w:b w:val="1"/>
                <w:sz w:val="14"/>
                <w:szCs w:val="14"/>
              </w:rPr>
            </w:pPr>
            <w:r w:rsidDel="00000000" w:rsidR="00000000" w:rsidRPr="00000000">
              <w:rPr>
                <w:rFonts w:ascii="EB Garamond" w:cs="EB Garamond" w:eastAsia="EB Garamond" w:hAnsi="EB Garamond"/>
                <w:b w:val="1"/>
                <w:sz w:val="14"/>
                <w:szCs w:val="14"/>
                <w:rtl w:val="0"/>
              </w:rPr>
              <w:t xml:space="preserve">SEGMENTACIÓN</w:t>
            </w:r>
          </w:p>
          <w:p w:rsidR="00000000" w:rsidDel="00000000" w:rsidP="00000000" w:rsidRDefault="00000000" w:rsidRPr="00000000" w14:paraId="0000004A">
            <w:pPr>
              <w:widowControl w:val="0"/>
              <w:spacing w:line="240" w:lineRule="auto"/>
              <w:jc w:val="center"/>
              <w:rPr>
                <w:rFonts w:ascii="EB Garamond" w:cs="EB Garamond" w:eastAsia="EB Garamond" w:hAnsi="EB Garamond"/>
                <w:b w:val="1"/>
                <w:sz w:val="14"/>
                <w:szCs w:val="14"/>
              </w:rPr>
            </w:pPr>
            <w:r w:rsidDel="00000000" w:rsidR="00000000" w:rsidRPr="00000000">
              <w:rPr>
                <w:rtl w:val="0"/>
              </w:rPr>
            </w:r>
          </w:p>
          <w:p w:rsidR="00000000" w:rsidDel="00000000" w:rsidP="00000000" w:rsidRDefault="00000000" w:rsidRPr="00000000" w14:paraId="0000004B">
            <w:pPr>
              <w:widowControl w:val="0"/>
              <w:spacing w:line="240" w:lineRule="auto"/>
              <w:jc w:val="center"/>
              <w:rPr>
                <w:rFonts w:ascii="EB Garamond" w:cs="EB Garamond" w:eastAsia="EB Garamond" w:hAnsi="EB Garamond"/>
                <w:b w:val="1"/>
                <w:sz w:val="14"/>
                <w:szCs w:val="14"/>
              </w:rPr>
            </w:pPr>
            <w:r w:rsidDel="00000000" w:rsidR="00000000" w:rsidRPr="00000000">
              <w:rPr>
                <w:rFonts w:ascii="EB Garamond" w:cs="EB Garamond" w:eastAsia="EB Garamond" w:hAnsi="EB Garamond"/>
                <w:b w:val="1"/>
                <w:sz w:val="14"/>
                <w:szCs w:val="14"/>
                <w:rtl w:val="0"/>
              </w:rPr>
              <w:t xml:space="preserve">(Clientes Existentes)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jc w:val="center"/>
              <w:rPr>
                <w:rFonts w:ascii="EB Garamond" w:cs="EB Garamond" w:eastAsia="EB Garamond" w:hAnsi="EB Garamond"/>
                <w:b w:val="1"/>
                <w:sz w:val="14"/>
                <w:szCs w:val="14"/>
              </w:rPr>
            </w:pPr>
            <w:r w:rsidDel="00000000" w:rsidR="00000000" w:rsidRPr="00000000">
              <w:rPr>
                <w:rFonts w:ascii="EB Garamond" w:cs="EB Garamond" w:eastAsia="EB Garamond" w:hAnsi="EB Garamond"/>
                <w:b w:val="1"/>
                <w:sz w:val="14"/>
                <w:szCs w:val="14"/>
                <w:rtl w:val="0"/>
              </w:rPr>
              <w:t xml:space="preserve">PERSONALIZACIÓN?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jc w:val="center"/>
              <w:rPr>
                <w:rFonts w:ascii="EB Garamond" w:cs="EB Garamond" w:eastAsia="EB Garamond" w:hAnsi="EB Garamond"/>
                <w:b w:val="1"/>
                <w:sz w:val="14"/>
                <w:szCs w:val="14"/>
              </w:rPr>
            </w:pPr>
            <w:r w:rsidDel="00000000" w:rsidR="00000000" w:rsidRPr="00000000">
              <w:rPr>
                <w:rFonts w:ascii="EB Garamond" w:cs="EB Garamond" w:eastAsia="EB Garamond" w:hAnsi="EB Garamond"/>
                <w:b w:val="1"/>
                <w:sz w:val="14"/>
                <w:szCs w:val="14"/>
                <w:rtl w:val="0"/>
              </w:rPr>
              <w:t xml:space="preserve">FECHAS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center"/>
              <w:rPr>
                <w:rFonts w:ascii="EB Garamond" w:cs="EB Garamond" w:eastAsia="EB Garamond" w:hAnsi="EB Garamond"/>
                <w:b w:val="1"/>
                <w:sz w:val="14"/>
                <w:szCs w:val="14"/>
              </w:rPr>
            </w:pPr>
            <w:r w:rsidDel="00000000" w:rsidR="00000000" w:rsidRPr="00000000">
              <w:rPr>
                <w:rFonts w:ascii="EB Garamond" w:cs="EB Garamond" w:eastAsia="EB Garamond" w:hAnsi="EB Garamond"/>
                <w:b w:val="1"/>
                <w:sz w:val="14"/>
                <w:szCs w:val="14"/>
                <w:rtl w:val="0"/>
              </w:rPr>
              <w:t xml:space="preserve">PÁGINAS</w:t>
            </w:r>
          </w:p>
        </w:tc>
      </w:tr>
      <w:tr>
        <w:trPr>
          <w:cantSplit w:val="0"/>
          <w:trHeight w:val="535.6499999999999"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50">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BF</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52">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4.308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3.623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Ofrecer descuentos por Black Friday</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57">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Promocional</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59">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Tipo de Mascota </w:t>
            </w:r>
          </w:p>
          <w:p w:rsidR="00000000" w:rsidDel="00000000" w:rsidP="00000000" w:rsidRDefault="00000000" w:rsidRPr="00000000" w14:paraId="0000005A">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Perro / Gato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5C">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Nombre + Tipo Mascota</w:t>
            </w:r>
          </w:p>
          <w:p w:rsidR="00000000" w:rsidDel="00000000" w:rsidP="00000000" w:rsidRDefault="00000000" w:rsidRPr="00000000" w14:paraId="0000005D">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Productos vistos / comprados  recientemente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5F">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18 - 31 Nov</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61">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PI</w:t>
            </w:r>
          </w:p>
          <w:p w:rsidR="00000000" w:rsidDel="00000000" w:rsidP="00000000" w:rsidRDefault="00000000" w:rsidRPr="00000000" w14:paraId="00000062">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Especial BF</w:t>
            </w:r>
          </w:p>
        </w:tc>
      </w:tr>
      <w:tr>
        <w:trPr>
          <w:cantSplit w:val="0"/>
          <w:trHeight w:val="535.64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685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F</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center"/>
              <w:rPr>
                <w:rFonts w:ascii="EB Garamond" w:cs="EB Garamond" w:eastAsia="EB Garamond" w:hAnsi="EB Garamond"/>
              </w:rPr>
            </w:pPr>
            <w:r w:rsidDel="00000000" w:rsidR="00000000" w:rsidRPr="00000000">
              <w:rPr>
                <w:rtl w:val="0"/>
              </w:rPr>
            </w:r>
          </w:p>
        </w:tc>
      </w:tr>
      <w:tr>
        <w:trPr>
          <w:cantSplit w:val="0"/>
          <w:trHeight w:val="535.6499999999999"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6E">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NV</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70">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4.776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4.011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Ofrecer descuentos para regalar en Navidad</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75">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Promocional</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77">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Tipo de Mascota</w:t>
            </w:r>
          </w:p>
          <w:p w:rsidR="00000000" w:rsidDel="00000000" w:rsidP="00000000" w:rsidRDefault="00000000" w:rsidRPr="00000000" w14:paraId="00000078">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Perro / Gato</w:t>
            </w:r>
          </w:p>
          <w:p w:rsidR="00000000" w:rsidDel="00000000" w:rsidP="00000000" w:rsidRDefault="00000000" w:rsidRPr="00000000" w14:paraId="00000079">
            <w:pPr>
              <w:widowControl w:val="0"/>
              <w:spacing w:line="240" w:lineRule="auto"/>
              <w:jc w:val="center"/>
              <w:rPr>
                <w:rFonts w:ascii="EB Garamond" w:cs="EB Garamond" w:eastAsia="EB Garamond" w:hAnsi="EB Garamond"/>
                <w:sz w:val="14"/>
                <w:szCs w:val="14"/>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7B">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7C">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Nombre + Tipo Mascota</w:t>
            </w:r>
          </w:p>
          <w:p w:rsidR="00000000" w:rsidDel="00000000" w:rsidP="00000000" w:rsidRDefault="00000000" w:rsidRPr="00000000" w14:paraId="0000007D">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Productos vistos / comprados  recientemente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7F">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1 - 25 Dic</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81">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PI</w:t>
            </w:r>
          </w:p>
          <w:p w:rsidR="00000000" w:rsidDel="00000000" w:rsidP="00000000" w:rsidRDefault="00000000" w:rsidRPr="00000000" w14:paraId="00000082">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Especial NV</w:t>
            </w:r>
          </w:p>
        </w:tc>
      </w:tr>
      <w:tr>
        <w:trPr>
          <w:cantSplit w:val="0"/>
          <w:trHeight w:val="535.64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765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F</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rFonts w:ascii="EB Garamond" w:cs="EB Garamond" w:eastAsia="EB Garamond" w:hAnsi="EB Garamond"/>
              </w:rPr>
            </w:pPr>
            <w:r w:rsidDel="00000000" w:rsidR="00000000" w:rsidRPr="00000000">
              <w:rPr>
                <w:rtl w:val="0"/>
              </w:rPr>
            </w:r>
          </w:p>
        </w:tc>
      </w:tr>
      <w:tr>
        <w:trPr>
          <w:cantSplit w:val="0"/>
          <w:trHeight w:val="535.6499999999999"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8E">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DIP</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90">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2.815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2.369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Ofrecer descuentos por el dia del perro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95">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Promocional</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97">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NO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99">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9A">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Nombre + Tipo Mascota</w:t>
            </w:r>
          </w:p>
          <w:p w:rsidR="00000000" w:rsidDel="00000000" w:rsidP="00000000" w:rsidRDefault="00000000" w:rsidRPr="00000000" w14:paraId="0000009B">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Productos vistos / comprados  recientemente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9D">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11 - 21 Jul</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9F">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PI</w:t>
            </w:r>
          </w:p>
          <w:p w:rsidR="00000000" w:rsidDel="00000000" w:rsidP="00000000" w:rsidRDefault="00000000" w:rsidRPr="00000000" w14:paraId="000000A0">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Especial DIP</w:t>
            </w:r>
          </w:p>
        </w:tc>
      </w:tr>
      <w:tr>
        <w:trPr>
          <w:cantSplit w:val="0"/>
          <w:trHeight w:val="535.64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446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F</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rFonts w:ascii="EB Garamond" w:cs="EB Garamond" w:eastAsia="EB Garamond" w:hAnsi="EB Garamond"/>
              </w:rPr>
            </w:pPr>
            <w:r w:rsidDel="00000000" w:rsidR="00000000" w:rsidRPr="00000000">
              <w:rPr>
                <w:rtl w:val="0"/>
              </w:rPr>
            </w:r>
          </w:p>
        </w:tc>
      </w:tr>
      <w:tr>
        <w:trPr>
          <w:cantSplit w:val="0"/>
          <w:trHeight w:val="535.6499999999999"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AC">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DIG</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AE">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3.742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3.240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Ofrecer descuentos por el dia del gato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B3">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Promocional</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B5">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NO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B7">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B8">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Nombre + Tipo Mascota</w:t>
            </w:r>
          </w:p>
          <w:p w:rsidR="00000000" w:rsidDel="00000000" w:rsidP="00000000" w:rsidRDefault="00000000" w:rsidRPr="00000000" w14:paraId="000000B9">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Productos vistos / comprados  recientemente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BB">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28 Jul - 8 Ago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BD">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PI</w:t>
            </w:r>
          </w:p>
          <w:p w:rsidR="00000000" w:rsidDel="00000000" w:rsidP="00000000" w:rsidRDefault="00000000" w:rsidRPr="00000000" w14:paraId="000000BE">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Especial DIG</w:t>
            </w:r>
          </w:p>
        </w:tc>
      </w:tr>
      <w:tr>
        <w:trPr>
          <w:cantSplit w:val="0"/>
          <w:trHeight w:val="535.64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502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F</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rFonts w:ascii="EB Garamond" w:cs="EB Garamond" w:eastAsia="EB Garamond" w:hAnsi="EB Garamond"/>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CA">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CM</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CC">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1.159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CF">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Ofrecer descuentos por cumpleaños de la mascota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D2">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Personal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D4">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D5">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Tipo de Mascota</w:t>
            </w:r>
          </w:p>
          <w:p w:rsidR="00000000" w:rsidDel="00000000" w:rsidP="00000000" w:rsidRDefault="00000000" w:rsidRPr="00000000" w14:paraId="000000D6">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Perro / Gato</w:t>
            </w:r>
          </w:p>
          <w:p w:rsidR="00000000" w:rsidDel="00000000" w:rsidP="00000000" w:rsidRDefault="00000000" w:rsidRPr="00000000" w14:paraId="000000D7">
            <w:pPr>
              <w:widowControl w:val="0"/>
              <w:spacing w:line="240" w:lineRule="auto"/>
              <w:jc w:val="center"/>
              <w:rPr>
                <w:rFonts w:ascii="EB Garamond" w:cs="EB Garamond" w:eastAsia="EB Garamond" w:hAnsi="EB Garamond"/>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D9">
            <w:pPr>
              <w:widowControl w:val="0"/>
              <w:spacing w:line="240" w:lineRule="auto"/>
              <w:jc w:val="left"/>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I</w:t>
            </w:r>
          </w:p>
          <w:p w:rsidR="00000000" w:rsidDel="00000000" w:rsidP="00000000" w:rsidRDefault="00000000" w:rsidRPr="00000000" w14:paraId="000000DA">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Nombre + Cumpleaños Mascota + Edad Mascota</w:t>
            </w:r>
          </w:p>
          <w:p w:rsidR="00000000" w:rsidDel="00000000" w:rsidP="00000000" w:rsidRDefault="00000000" w:rsidRPr="00000000" w14:paraId="000000DB">
            <w:pPr>
              <w:widowControl w:val="0"/>
              <w:spacing w:line="240" w:lineRule="auto"/>
              <w:jc w:val="center"/>
              <w:rPr>
                <w:rFonts w:ascii="EB Garamond" w:cs="EB Garamond" w:eastAsia="EB Garamond" w:hAnsi="EB Garamond"/>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DD">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Siempre Activa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DF">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Mi Perfil</w:t>
            </w:r>
          </w:p>
          <w:p w:rsidR="00000000" w:rsidDel="00000000" w:rsidP="00000000" w:rsidRDefault="00000000" w:rsidRPr="00000000" w14:paraId="000000E0">
            <w:pPr>
              <w:widowControl w:val="0"/>
              <w:spacing w:line="240" w:lineRule="auto"/>
              <w:jc w:val="center"/>
              <w:rPr>
                <w:rFonts w:ascii="EB Garamond" w:cs="EB Garamond" w:eastAsia="EB Garamond" w:hAnsi="EB Garamond"/>
                <w:sz w:val="14"/>
                <w:szCs w:val="14"/>
              </w:rPr>
            </w:pPr>
            <w:r w:rsidDel="00000000" w:rsidR="00000000" w:rsidRPr="00000000">
              <w:rPr>
                <w:rtl w:val="0"/>
              </w:rPr>
            </w:r>
          </w:p>
        </w:tc>
      </w:tr>
      <w:tr>
        <w:trPr>
          <w:cantSplit w:val="0"/>
          <w:trHeight w:val="535.6499999999999"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E2">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DIM</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E4">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8.170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7.171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Ofrecer descuentos por dia de la mascota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E9">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Promocional</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EB">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Tipo de Mascota</w:t>
            </w:r>
          </w:p>
          <w:p w:rsidR="00000000" w:rsidDel="00000000" w:rsidP="00000000" w:rsidRDefault="00000000" w:rsidRPr="00000000" w14:paraId="000000EC">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Perro / Gato</w:t>
            </w:r>
          </w:p>
          <w:p w:rsidR="00000000" w:rsidDel="00000000" w:rsidP="00000000" w:rsidRDefault="00000000" w:rsidRPr="00000000" w14:paraId="000000ED">
            <w:pPr>
              <w:widowControl w:val="0"/>
              <w:spacing w:line="240" w:lineRule="auto"/>
              <w:jc w:val="center"/>
              <w:rPr>
                <w:rFonts w:ascii="EB Garamond" w:cs="EB Garamond" w:eastAsia="EB Garamond" w:hAnsi="EB Garamond"/>
                <w:sz w:val="14"/>
                <w:szCs w:val="14"/>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EF">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Nombre + Tipo Mascota</w:t>
            </w:r>
          </w:p>
          <w:p w:rsidR="00000000" w:rsidDel="00000000" w:rsidP="00000000" w:rsidRDefault="00000000" w:rsidRPr="00000000" w14:paraId="000000F0">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Productos vistos / comprados  recientemente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F2">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24 Sep - 4 Oct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F4">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PI</w:t>
            </w:r>
          </w:p>
          <w:p w:rsidR="00000000" w:rsidDel="00000000" w:rsidP="00000000" w:rsidRDefault="00000000" w:rsidRPr="00000000" w14:paraId="000000F5">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Especial DIM</w:t>
            </w:r>
          </w:p>
        </w:tc>
      </w:tr>
      <w:tr>
        <w:trPr>
          <w:cantSplit w:val="0"/>
          <w:trHeight w:val="535.64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F</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rFonts w:ascii="EB Garamond" w:cs="EB Garamond" w:eastAsia="EB Garamond" w:hAnsi="EB Garamond"/>
              </w:rPr>
            </w:pPr>
            <w:r w:rsidDel="00000000" w:rsidR="00000000" w:rsidRPr="00000000">
              <w:rPr>
                <w:rtl w:val="0"/>
              </w:rPr>
            </w:r>
          </w:p>
        </w:tc>
      </w:tr>
      <w:tr>
        <w:trPr>
          <w:cantSplit w:val="0"/>
          <w:trHeight w:val="535.6499999999999"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01">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RF</w:t>
            </w:r>
          </w:p>
        </w:tc>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03">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7.500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06">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Ofrecer descuentos por recomendación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09">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Prescripción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0B">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0C">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NO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0E">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0F">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NO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11">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Siempre Activa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13">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Referidos</w:t>
            </w:r>
          </w:p>
        </w:tc>
      </w:tr>
      <w:tr>
        <w:trPr>
          <w:cantSplit w:val="0"/>
          <w:trHeight w:val="535.64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rFonts w:ascii="EB Garamond" w:cs="EB Garamond" w:eastAsia="EB Garamond" w:hAnsi="EB Garamond"/>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before="0" w:line="240" w:lineRule="auto"/>
              <w:ind w:lef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before="0" w:line="240" w:lineRule="auto"/>
              <w:ind w:left="0" w:firstLine="0"/>
              <w:jc w:val="center"/>
              <w:rPr>
                <w:rFonts w:ascii="EB Garamond" w:cs="EB Garamond" w:eastAsia="EB Garamond" w:hAnsi="EB Garamond"/>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center"/>
              <w:rPr>
                <w:rFonts w:ascii="EB Garamond" w:cs="EB Garamond" w:eastAsia="EB Garamond" w:hAnsi="EB Garamond"/>
              </w:rPr>
            </w:pPr>
            <w:r w:rsidDel="00000000" w:rsidR="00000000" w:rsidRPr="00000000">
              <w:rPr>
                <w:rtl w:val="0"/>
              </w:rPr>
            </w:r>
          </w:p>
        </w:tc>
      </w:tr>
      <w:tr>
        <w:trPr>
          <w:cantSplit w:val="0"/>
          <w:trHeight w:val="535.64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RC</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4.124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Incentivar la compra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Remarqueting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25">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27">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Contenido del carrito</w:t>
            </w:r>
          </w:p>
          <w:p w:rsidR="00000000" w:rsidDel="00000000" w:rsidP="00000000" w:rsidRDefault="00000000" w:rsidRPr="00000000" w14:paraId="00000128">
            <w:pPr>
              <w:widowControl w:val="0"/>
              <w:spacing w:line="240" w:lineRule="auto"/>
              <w:jc w:val="center"/>
              <w:rPr>
                <w:rFonts w:ascii="EB Garamond" w:cs="EB Garamond" w:eastAsia="EB Garamond" w:hAnsi="EB Garamond"/>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Siempre Activa</w:t>
            </w:r>
          </w:p>
          <w:p w:rsidR="00000000" w:rsidDel="00000000" w:rsidP="00000000" w:rsidRDefault="00000000" w:rsidRPr="00000000" w14:paraId="0000012A">
            <w:pPr>
              <w:widowControl w:val="0"/>
              <w:spacing w:line="240" w:lineRule="auto"/>
              <w:jc w:val="center"/>
              <w:rPr>
                <w:rFonts w:ascii="EB Garamond" w:cs="EB Garamond" w:eastAsia="EB Garamond" w:hAnsi="EB Garamond"/>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2C">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Carrito </w:t>
            </w:r>
          </w:p>
          <w:p w:rsidR="00000000" w:rsidDel="00000000" w:rsidP="00000000" w:rsidRDefault="00000000" w:rsidRPr="00000000" w14:paraId="0000012D">
            <w:pPr>
              <w:widowControl w:val="0"/>
              <w:spacing w:line="240" w:lineRule="auto"/>
              <w:jc w:val="center"/>
              <w:rPr>
                <w:rFonts w:ascii="EB Garamond" w:cs="EB Garamond" w:eastAsia="EB Garamond" w:hAnsi="EB Garamond"/>
                <w:sz w:val="14"/>
                <w:szCs w:val="14"/>
              </w:rPr>
            </w:pPr>
            <w:r w:rsidDel="00000000" w:rsidR="00000000" w:rsidRPr="00000000">
              <w:rPr>
                <w:rtl w:val="0"/>
              </w:rPr>
            </w:r>
          </w:p>
        </w:tc>
      </w:tr>
      <w:tr>
        <w:trPr>
          <w:cantSplit w:val="0"/>
          <w:trHeight w:val="535.64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BP</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8.855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Incentivar la compra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Boletín</w:t>
            </w:r>
          </w:p>
          <w:p w:rsidR="00000000" w:rsidDel="00000000" w:rsidP="00000000" w:rsidRDefault="00000000" w:rsidRPr="00000000" w14:paraId="00000134">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sobre curiosidades del Tipo de Mascota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36">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Tipo de Mascota</w:t>
            </w:r>
          </w:p>
          <w:p w:rsidR="00000000" w:rsidDel="00000000" w:rsidP="00000000" w:rsidRDefault="00000000" w:rsidRPr="00000000" w14:paraId="00000137">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Perro / Gato</w:t>
            </w:r>
          </w:p>
          <w:p w:rsidR="00000000" w:rsidDel="00000000" w:rsidP="00000000" w:rsidRDefault="00000000" w:rsidRPr="00000000" w14:paraId="00000138">
            <w:pPr>
              <w:widowControl w:val="0"/>
              <w:spacing w:line="240" w:lineRule="auto"/>
              <w:jc w:val="center"/>
              <w:rPr>
                <w:rFonts w:ascii="EB Garamond" w:cs="EB Garamond" w:eastAsia="EB Garamond" w:hAnsi="EB Garamond"/>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   </w:t>
            </w:r>
          </w:p>
          <w:p w:rsidR="00000000" w:rsidDel="00000000" w:rsidP="00000000" w:rsidRDefault="00000000" w:rsidRPr="00000000" w14:paraId="0000013A">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Productos vistos / comprados  recientemente</w:t>
            </w:r>
          </w:p>
          <w:p w:rsidR="00000000" w:rsidDel="00000000" w:rsidP="00000000" w:rsidRDefault="00000000" w:rsidRPr="00000000" w14:paraId="0000013B">
            <w:pPr>
              <w:widowControl w:val="0"/>
              <w:spacing w:line="240" w:lineRule="auto"/>
              <w:jc w:val="center"/>
              <w:rPr>
                <w:rFonts w:ascii="EB Garamond" w:cs="EB Garamond" w:eastAsia="EB Garamond" w:hAnsi="EB Garamond"/>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Siempre Activa</w:t>
            </w:r>
          </w:p>
          <w:p w:rsidR="00000000" w:rsidDel="00000000" w:rsidP="00000000" w:rsidRDefault="00000000" w:rsidRPr="00000000" w14:paraId="0000013D">
            <w:pPr>
              <w:widowControl w:val="0"/>
              <w:spacing w:line="240" w:lineRule="auto"/>
              <w:jc w:val="center"/>
              <w:rPr>
                <w:rFonts w:ascii="EB Garamond" w:cs="EB Garamond" w:eastAsia="EB Garamond" w:hAnsi="EB Garamond"/>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Ofertas</w:t>
            </w:r>
          </w:p>
          <w:p w:rsidR="00000000" w:rsidDel="00000000" w:rsidP="00000000" w:rsidRDefault="00000000" w:rsidRPr="00000000" w14:paraId="0000013F">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PI</w:t>
            </w:r>
          </w:p>
          <w:p w:rsidR="00000000" w:rsidDel="00000000" w:rsidP="00000000" w:rsidRDefault="00000000" w:rsidRPr="00000000" w14:paraId="00000140">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Recomendados</w:t>
            </w:r>
          </w:p>
        </w:tc>
      </w:tr>
    </w:tbl>
    <w:p w:rsidR="00000000" w:rsidDel="00000000" w:rsidP="00000000" w:rsidRDefault="00000000" w:rsidRPr="00000000" w14:paraId="00000141">
      <w:pPr>
        <w:rPr>
          <w:sz w:val="18"/>
          <w:szCs w:val="18"/>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ind w:left="1440" w:firstLine="0"/>
        <w:rPr/>
      </w:pPr>
      <w:r w:rsidDel="00000000" w:rsidR="00000000" w:rsidRPr="00000000">
        <w:rPr>
          <w:rtl w:val="0"/>
        </w:rPr>
      </w:r>
    </w:p>
    <w:p w:rsidR="00000000" w:rsidDel="00000000" w:rsidP="00000000" w:rsidRDefault="00000000" w:rsidRPr="00000000" w14:paraId="00000144">
      <w:pPr>
        <w:ind w:left="1440" w:firstLine="0"/>
        <w:rPr/>
      </w:pP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pStyle w:val="Heading2"/>
        <w:ind w:left="1440" w:hanging="360"/>
        <w:rPr>
          <w:rFonts w:ascii="EB Garamond" w:cs="EB Garamond" w:eastAsia="EB Garamond" w:hAnsi="EB Garamond"/>
          <w:b w:val="1"/>
        </w:rPr>
        <w:sectPr>
          <w:headerReference r:id="rId7" w:type="default"/>
          <w:pgSz w:h="16838" w:w="11906" w:orient="portrait"/>
          <w:pgMar w:bottom="1440.0000000000002" w:top="1440.0000000000002" w:left="850.3937007874016" w:right="850.3937007874016" w:header="720" w:footer="720"/>
          <w:pgNumType w:start="1"/>
        </w:sectPr>
      </w:pPr>
      <w:bookmarkStart w:colFirst="0" w:colLast="0" w:name="_t1l7jz9c43gk" w:id="2"/>
      <w:bookmarkEnd w:id="2"/>
      <w:r w:rsidDel="00000000" w:rsidR="00000000" w:rsidRPr="00000000">
        <w:rPr>
          <w:rtl w:val="0"/>
        </w:rPr>
      </w:r>
    </w:p>
    <w:p w:rsidR="00000000" w:rsidDel="00000000" w:rsidP="00000000" w:rsidRDefault="00000000" w:rsidRPr="00000000" w14:paraId="0000016B">
      <w:pPr>
        <w:pStyle w:val="Heading2"/>
        <w:numPr>
          <w:ilvl w:val="1"/>
          <w:numId w:val="7"/>
        </w:numPr>
        <w:ind w:left="1440" w:hanging="360"/>
        <w:rPr>
          <w:rFonts w:ascii="EB Garamond" w:cs="EB Garamond" w:eastAsia="EB Garamond" w:hAnsi="EB Garamond"/>
          <w:b w:val="1"/>
          <w:sz w:val="28"/>
          <w:szCs w:val="28"/>
        </w:rPr>
      </w:pPr>
      <w:bookmarkStart w:colFirst="0" w:colLast="0" w:name="_ae8cia8v6h0l" w:id="3"/>
      <w:bookmarkEnd w:id="3"/>
      <w:r w:rsidDel="00000000" w:rsidR="00000000" w:rsidRPr="00000000">
        <w:rPr>
          <w:rFonts w:ascii="EB Garamond" w:cs="EB Garamond" w:eastAsia="EB Garamond" w:hAnsi="EB Garamond"/>
          <w:b w:val="1"/>
          <w:sz w:val="28"/>
          <w:szCs w:val="28"/>
          <w:rtl w:val="0"/>
        </w:rPr>
        <w:t xml:space="preserve">Objetivos tácticos </w:t>
      </w:r>
      <w:r w:rsidDel="00000000" w:rsidR="00000000" w:rsidRPr="00000000">
        <w:rPr>
          <w:rtl w:val="0"/>
        </w:rPr>
      </w:r>
    </w:p>
    <w:tbl>
      <w:tblPr>
        <w:tblStyle w:val="Table2"/>
        <w:tblW w:w="15137.00787401575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3.8525989782447"/>
        <w:gridCol w:w="1873.8525989782447"/>
        <w:gridCol w:w="863.8327583942264"/>
        <w:gridCol w:w="956.8609016059122"/>
        <w:gridCol w:w="956.8609016059122"/>
        <w:gridCol w:w="956.8609016059122"/>
        <w:gridCol w:w="956.8609016059122"/>
        <w:gridCol w:w="956.8609016059122"/>
        <w:gridCol w:w="956.8609016059122"/>
        <w:gridCol w:w="956.8609016059122"/>
        <w:gridCol w:w="956.8609016059122"/>
        <w:gridCol w:w="956.8609016059122"/>
        <w:gridCol w:w="956.8609016059122"/>
        <w:gridCol w:w="956.8609016059122"/>
        <w:tblGridChange w:id="0">
          <w:tblGrid>
            <w:gridCol w:w="1873.8525989782447"/>
            <w:gridCol w:w="1873.8525989782447"/>
            <w:gridCol w:w="863.8327583942264"/>
            <w:gridCol w:w="956.8609016059122"/>
            <w:gridCol w:w="956.8609016059122"/>
            <w:gridCol w:w="956.8609016059122"/>
            <w:gridCol w:w="956.8609016059122"/>
            <w:gridCol w:w="956.8609016059122"/>
            <w:gridCol w:w="956.8609016059122"/>
            <w:gridCol w:w="956.8609016059122"/>
            <w:gridCol w:w="956.8609016059122"/>
            <w:gridCol w:w="956.8609016059122"/>
            <w:gridCol w:w="956.8609016059122"/>
            <w:gridCol w:w="956.8609016059122"/>
          </w:tblGrid>
        </w:tblGridChange>
      </w:tblGrid>
      <w:tr>
        <w:trPr>
          <w:cantSplit w:val="0"/>
          <w:trHeight w:val="68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center"/>
              <w:rPr>
                <w:b w:val="1"/>
                <w:sz w:val="16"/>
                <w:szCs w:val="16"/>
              </w:rPr>
            </w:pPr>
            <w:r w:rsidDel="00000000" w:rsidR="00000000" w:rsidRPr="00000000">
              <w:rPr>
                <w:b w:val="1"/>
                <w:sz w:val="16"/>
                <w:szCs w:val="16"/>
                <w:rtl w:val="0"/>
              </w:rPr>
              <w:t xml:space="preserve">Fuentes de Tráfico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center"/>
              <w:rPr>
                <w:b w:val="1"/>
                <w:sz w:val="16"/>
                <w:szCs w:val="16"/>
              </w:rPr>
            </w:pPr>
            <w:r w:rsidDel="00000000" w:rsidR="00000000" w:rsidRPr="00000000">
              <w:rPr>
                <w:b w:val="1"/>
                <w:sz w:val="16"/>
                <w:szCs w:val="16"/>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center"/>
              <w:rPr>
                <w:b w:val="1"/>
                <w:sz w:val="16"/>
                <w:szCs w:val="16"/>
              </w:rPr>
            </w:pPr>
            <w:r w:rsidDel="00000000" w:rsidR="00000000" w:rsidRPr="00000000">
              <w:rPr>
                <w:b w:val="1"/>
                <w:sz w:val="16"/>
                <w:szCs w:val="16"/>
                <w:rtl w:val="0"/>
              </w:rPr>
              <w:t xml:space="preserve">ENE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center"/>
              <w:rPr>
                <w:b w:val="1"/>
                <w:sz w:val="16"/>
                <w:szCs w:val="16"/>
              </w:rPr>
            </w:pPr>
            <w:r w:rsidDel="00000000" w:rsidR="00000000" w:rsidRPr="00000000">
              <w:rPr>
                <w:b w:val="1"/>
                <w:sz w:val="16"/>
                <w:szCs w:val="16"/>
                <w:rtl w:val="0"/>
              </w:rPr>
              <w:t xml:space="preserve">FEB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center"/>
              <w:rPr>
                <w:b w:val="1"/>
                <w:sz w:val="16"/>
                <w:szCs w:val="16"/>
              </w:rPr>
            </w:pPr>
            <w:r w:rsidDel="00000000" w:rsidR="00000000" w:rsidRPr="00000000">
              <w:rPr>
                <w:b w:val="1"/>
                <w:sz w:val="16"/>
                <w:szCs w:val="16"/>
                <w:rtl w:val="0"/>
              </w:rPr>
              <w:t xml:space="preserve">MAR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jc w:val="center"/>
              <w:rPr>
                <w:b w:val="1"/>
                <w:sz w:val="16"/>
                <w:szCs w:val="16"/>
              </w:rPr>
            </w:pPr>
            <w:r w:rsidDel="00000000" w:rsidR="00000000" w:rsidRPr="00000000">
              <w:rPr>
                <w:b w:val="1"/>
                <w:sz w:val="16"/>
                <w:szCs w:val="16"/>
                <w:rtl w:val="0"/>
              </w:rPr>
              <w:t xml:space="preserve">ABR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center"/>
              <w:rPr>
                <w:b w:val="1"/>
                <w:sz w:val="16"/>
                <w:szCs w:val="16"/>
              </w:rPr>
            </w:pPr>
            <w:r w:rsidDel="00000000" w:rsidR="00000000" w:rsidRPr="00000000">
              <w:rPr>
                <w:b w:val="1"/>
                <w:sz w:val="16"/>
                <w:szCs w:val="16"/>
                <w:rtl w:val="0"/>
              </w:rPr>
              <w:t xml:space="preserve">MAY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center"/>
              <w:rPr>
                <w:b w:val="1"/>
                <w:sz w:val="16"/>
                <w:szCs w:val="16"/>
              </w:rPr>
            </w:pPr>
            <w:r w:rsidDel="00000000" w:rsidR="00000000" w:rsidRPr="00000000">
              <w:rPr>
                <w:b w:val="1"/>
                <w:sz w:val="16"/>
                <w:szCs w:val="16"/>
                <w:rtl w:val="0"/>
              </w:rPr>
              <w:t xml:space="preserve">JUN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center"/>
              <w:rPr>
                <w:b w:val="1"/>
                <w:sz w:val="16"/>
                <w:szCs w:val="16"/>
              </w:rPr>
            </w:pPr>
            <w:r w:rsidDel="00000000" w:rsidR="00000000" w:rsidRPr="00000000">
              <w:rPr>
                <w:b w:val="1"/>
                <w:sz w:val="16"/>
                <w:szCs w:val="16"/>
                <w:rtl w:val="0"/>
              </w:rPr>
              <w:t xml:space="preserve">JUL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jc w:val="center"/>
              <w:rPr>
                <w:b w:val="1"/>
                <w:sz w:val="16"/>
                <w:szCs w:val="16"/>
              </w:rPr>
            </w:pPr>
            <w:r w:rsidDel="00000000" w:rsidR="00000000" w:rsidRPr="00000000">
              <w:rPr>
                <w:b w:val="1"/>
                <w:sz w:val="16"/>
                <w:szCs w:val="16"/>
                <w:rtl w:val="0"/>
              </w:rPr>
              <w:t xml:space="preserve">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center"/>
              <w:rPr>
                <w:b w:val="1"/>
                <w:sz w:val="16"/>
                <w:szCs w:val="16"/>
              </w:rPr>
            </w:pPr>
            <w:r w:rsidDel="00000000" w:rsidR="00000000" w:rsidRPr="00000000">
              <w:rPr>
                <w:b w:val="1"/>
                <w:sz w:val="16"/>
                <w:szCs w:val="16"/>
                <w:rtl w:val="0"/>
              </w:rPr>
              <w:t xml:space="preserve">SEP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jc w:val="center"/>
              <w:rPr>
                <w:b w:val="1"/>
                <w:sz w:val="16"/>
                <w:szCs w:val="16"/>
              </w:rPr>
            </w:pPr>
            <w:r w:rsidDel="00000000" w:rsidR="00000000" w:rsidRPr="00000000">
              <w:rPr>
                <w:b w:val="1"/>
                <w:sz w:val="16"/>
                <w:szCs w:val="16"/>
                <w:rtl w:val="0"/>
              </w:rPr>
              <w:t xml:space="preserve">OCT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jc w:val="center"/>
              <w:rPr>
                <w:b w:val="1"/>
                <w:sz w:val="16"/>
                <w:szCs w:val="16"/>
              </w:rPr>
            </w:pPr>
            <w:r w:rsidDel="00000000" w:rsidR="00000000" w:rsidRPr="00000000">
              <w:rPr>
                <w:b w:val="1"/>
                <w:sz w:val="16"/>
                <w:szCs w:val="16"/>
                <w:rtl w:val="0"/>
              </w:rPr>
              <w:t xml:space="preserve">NOV</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jc w:val="center"/>
              <w:rPr>
                <w:b w:val="1"/>
                <w:sz w:val="16"/>
                <w:szCs w:val="16"/>
              </w:rPr>
            </w:pPr>
            <w:r w:rsidDel="00000000" w:rsidR="00000000" w:rsidRPr="00000000">
              <w:rPr>
                <w:b w:val="1"/>
                <w:sz w:val="16"/>
                <w:szCs w:val="16"/>
                <w:rtl w:val="0"/>
              </w:rPr>
              <w:t xml:space="preserve">DIC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jc w:val="center"/>
              <w:rPr>
                <w:b w:val="1"/>
                <w:sz w:val="16"/>
                <w:szCs w:val="16"/>
              </w:rPr>
            </w:pPr>
            <w:r w:rsidDel="00000000" w:rsidR="00000000" w:rsidRPr="00000000">
              <w:rPr>
                <w:b w:val="1"/>
                <w:sz w:val="16"/>
                <w:szCs w:val="16"/>
                <w:rtl w:val="0"/>
              </w:rPr>
              <w:t xml:space="preserve">Atracción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jc w:val="center"/>
              <w:rPr>
                <w:b w:val="1"/>
                <w:sz w:val="16"/>
                <w:szCs w:val="16"/>
              </w:rPr>
            </w:pPr>
            <w:r w:rsidDel="00000000" w:rsidR="00000000" w:rsidRPr="00000000">
              <w:rPr>
                <w:b w:val="1"/>
                <w:sz w:val="16"/>
                <w:szCs w:val="16"/>
                <w:rtl w:val="0"/>
              </w:rPr>
              <w:t xml:space="preserve">572.174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center"/>
              <w:rPr>
                <w:sz w:val="16"/>
                <w:szCs w:val="16"/>
              </w:rPr>
            </w:pPr>
            <w:r w:rsidDel="00000000" w:rsidR="00000000" w:rsidRPr="00000000">
              <w:rPr>
                <w:sz w:val="16"/>
                <w:szCs w:val="16"/>
                <w:rtl w:val="0"/>
              </w:rPr>
              <w:t xml:space="preserve">11.986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center"/>
              <w:rPr>
                <w:sz w:val="16"/>
                <w:szCs w:val="16"/>
              </w:rPr>
            </w:pPr>
            <w:r w:rsidDel="00000000" w:rsidR="00000000" w:rsidRPr="00000000">
              <w:rPr>
                <w:sz w:val="16"/>
                <w:szCs w:val="16"/>
                <w:rtl w:val="0"/>
              </w:rPr>
              <w:t xml:space="preserve">84.979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center"/>
              <w:rPr>
                <w:sz w:val="16"/>
                <w:szCs w:val="16"/>
              </w:rPr>
            </w:pPr>
            <w:r w:rsidDel="00000000" w:rsidR="00000000" w:rsidRPr="00000000">
              <w:rPr>
                <w:sz w:val="16"/>
                <w:szCs w:val="16"/>
                <w:rtl w:val="0"/>
              </w:rPr>
              <w:t xml:space="preserve">103.520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jc w:val="center"/>
              <w:rPr>
                <w:sz w:val="16"/>
                <w:szCs w:val="16"/>
              </w:rPr>
            </w:pPr>
            <w:r w:rsidDel="00000000" w:rsidR="00000000" w:rsidRPr="00000000">
              <w:rPr>
                <w:sz w:val="16"/>
                <w:szCs w:val="16"/>
                <w:rtl w:val="0"/>
              </w:rPr>
              <w:t xml:space="preserve">74.913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jc w:val="center"/>
              <w:rPr>
                <w:sz w:val="16"/>
                <w:szCs w:val="16"/>
              </w:rPr>
            </w:pPr>
            <w:r w:rsidDel="00000000" w:rsidR="00000000" w:rsidRPr="00000000">
              <w:rPr>
                <w:sz w:val="16"/>
                <w:szCs w:val="16"/>
                <w:rtl w:val="0"/>
              </w:rPr>
              <w:t xml:space="preserve">54.357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jc w:val="center"/>
              <w:rPr>
                <w:sz w:val="16"/>
                <w:szCs w:val="16"/>
              </w:rPr>
            </w:pPr>
            <w:r w:rsidDel="00000000" w:rsidR="00000000" w:rsidRPr="00000000">
              <w:rPr>
                <w:sz w:val="16"/>
                <w:szCs w:val="16"/>
                <w:rtl w:val="0"/>
              </w:rPr>
              <w:t xml:space="preserve">41.766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jc w:val="center"/>
              <w:rPr>
                <w:sz w:val="16"/>
                <w:szCs w:val="16"/>
              </w:rPr>
            </w:pPr>
            <w:r w:rsidDel="00000000" w:rsidR="00000000" w:rsidRPr="00000000">
              <w:rPr>
                <w:sz w:val="16"/>
                <w:szCs w:val="16"/>
                <w:rtl w:val="0"/>
              </w:rPr>
              <w:t xml:space="preserve">30.684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center"/>
              <w:rPr>
                <w:sz w:val="16"/>
                <w:szCs w:val="16"/>
              </w:rPr>
            </w:pPr>
            <w:r w:rsidDel="00000000" w:rsidR="00000000" w:rsidRPr="00000000">
              <w:rPr>
                <w:sz w:val="16"/>
                <w:szCs w:val="16"/>
                <w:rtl w:val="0"/>
              </w:rPr>
              <w:t xml:space="preserve">22.309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center"/>
              <w:rPr>
                <w:sz w:val="16"/>
                <w:szCs w:val="16"/>
              </w:rPr>
            </w:pPr>
            <w:r w:rsidDel="00000000" w:rsidR="00000000" w:rsidRPr="00000000">
              <w:rPr>
                <w:sz w:val="16"/>
                <w:szCs w:val="16"/>
                <w:rtl w:val="0"/>
              </w:rPr>
              <w:t xml:space="preserve">29.367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center"/>
              <w:rPr>
                <w:sz w:val="16"/>
                <w:szCs w:val="16"/>
              </w:rPr>
            </w:pPr>
            <w:r w:rsidDel="00000000" w:rsidR="00000000" w:rsidRPr="00000000">
              <w:rPr>
                <w:sz w:val="16"/>
                <w:szCs w:val="16"/>
                <w:rtl w:val="0"/>
              </w:rPr>
              <w:t xml:space="preserve">30.764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center"/>
              <w:rPr>
                <w:sz w:val="16"/>
                <w:szCs w:val="16"/>
              </w:rPr>
            </w:pPr>
            <w:r w:rsidDel="00000000" w:rsidR="00000000" w:rsidRPr="00000000">
              <w:rPr>
                <w:sz w:val="16"/>
                <w:szCs w:val="16"/>
                <w:rtl w:val="0"/>
              </w:rPr>
              <w:t xml:space="preserve">36.059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jc w:val="center"/>
              <w:rPr>
                <w:sz w:val="16"/>
                <w:szCs w:val="16"/>
              </w:rPr>
            </w:pPr>
            <w:r w:rsidDel="00000000" w:rsidR="00000000" w:rsidRPr="00000000">
              <w:rPr>
                <w:sz w:val="16"/>
                <w:szCs w:val="16"/>
                <w:rtl w:val="0"/>
              </w:rPr>
              <w:t xml:space="preserve">51.470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jc w:val="center"/>
              <w:rPr>
                <w:b w:val="1"/>
                <w:color w:val="0000ff"/>
                <w:sz w:val="16"/>
                <w:szCs w:val="16"/>
              </w:rPr>
            </w:pPr>
            <w:r w:rsidDel="00000000" w:rsidR="00000000" w:rsidRPr="00000000">
              <w:rPr>
                <w:b w:val="1"/>
                <w:color w:val="0000ff"/>
                <w:sz w:val="16"/>
                <w:szCs w:val="16"/>
                <w:rtl w:val="0"/>
              </w:rPr>
              <w:t xml:space="preserve">SEO (17.78%)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jc w:val="center"/>
              <w:rPr>
                <w:b w:val="1"/>
                <w:color w:val="0000ff"/>
                <w:sz w:val="16"/>
                <w:szCs w:val="16"/>
              </w:rPr>
            </w:pPr>
            <w:r w:rsidDel="00000000" w:rsidR="00000000" w:rsidRPr="00000000">
              <w:rPr>
                <w:b w:val="1"/>
                <w:color w:val="0000ff"/>
                <w:sz w:val="16"/>
                <w:szCs w:val="16"/>
                <w:rtl w:val="0"/>
              </w:rPr>
              <w:t xml:space="preserve">101.695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jc w:val="center"/>
              <w:rPr>
                <w:sz w:val="16"/>
                <w:szCs w:val="16"/>
              </w:rPr>
            </w:pPr>
            <w:r w:rsidDel="00000000" w:rsidR="00000000" w:rsidRPr="00000000">
              <w:rPr>
                <w:sz w:val="16"/>
                <w:szCs w:val="1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jc w:val="center"/>
              <w:rPr>
                <w:sz w:val="16"/>
                <w:szCs w:val="16"/>
              </w:rPr>
            </w:pPr>
            <w:r w:rsidDel="00000000" w:rsidR="00000000" w:rsidRPr="00000000">
              <w:rPr>
                <w:sz w:val="16"/>
                <w:szCs w:val="16"/>
                <w:rtl w:val="0"/>
              </w:rPr>
              <w:t xml:space="preserve">843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jc w:val="center"/>
              <w:rPr>
                <w:sz w:val="16"/>
                <w:szCs w:val="16"/>
              </w:rPr>
            </w:pPr>
            <w:r w:rsidDel="00000000" w:rsidR="00000000" w:rsidRPr="00000000">
              <w:rPr>
                <w:sz w:val="16"/>
                <w:szCs w:val="16"/>
                <w:rtl w:val="0"/>
              </w:rPr>
              <w:t xml:space="preserve">4.118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jc w:val="center"/>
              <w:rPr>
                <w:sz w:val="16"/>
                <w:szCs w:val="16"/>
              </w:rPr>
            </w:pPr>
            <w:r w:rsidDel="00000000" w:rsidR="00000000" w:rsidRPr="00000000">
              <w:rPr>
                <w:sz w:val="16"/>
                <w:szCs w:val="16"/>
                <w:rtl w:val="0"/>
              </w:rPr>
              <w:t xml:space="preserve">6.063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jc w:val="center"/>
              <w:rPr>
                <w:sz w:val="16"/>
                <w:szCs w:val="16"/>
              </w:rPr>
            </w:pPr>
            <w:r w:rsidDel="00000000" w:rsidR="00000000" w:rsidRPr="00000000">
              <w:rPr>
                <w:sz w:val="16"/>
                <w:szCs w:val="16"/>
                <w:rtl w:val="0"/>
              </w:rPr>
              <w:t xml:space="preserve">8.482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jc w:val="center"/>
              <w:rPr>
                <w:sz w:val="16"/>
                <w:szCs w:val="16"/>
              </w:rPr>
            </w:pPr>
            <w:r w:rsidDel="00000000" w:rsidR="00000000" w:rsidRPr="00000000">
              <w:rPr>
                <w:sz w:val="16"/>
                <w:szCs w:val="16"/>
                <w:rtl w:val="0"/>
              </w:rPr>
              <w:t xml:space="preserve">8.982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jc w:val="center"/>
              <w:rPr>
                <w:sz w:val="16"/>
                <w:szCs w:val="16"/>
              </w:rPr>
            </w:pPr>
            <w:r w:rsidDel="00000000" w:rsidR="00000000" w:rsidRPr="00000000">
              <w:rPr>
                <w:sz w:val="16"/>
                <w:szCs w:val="16"/>
                <w:rtl w:val="0"/>
              </w:rPr>
              <w:t xml:space="preserve">6.595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center"/>
              <w:rPr>
                <w:sz w:val="16"/>
                <w:szCs w:val="16"/>
              </w:rPr>
            </w:pPr>
            <w:r w:rsidDel="00000000" w:rsidR="00000000" w:rsidRPr="00000000">
              <w:rPr>
                <w:sz w:val="16"/>
                <w:szCs w:val="16"/>
                <w:rtl w:val="0"/>
              </w:rPr>
              <w:t xml:space="preserve">5.756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center"/>
              <w:rPr>
                <w:sz w:val="16"/>
                <w:szCs w:val="16"/>
              </w:rPr>
            </w:pPr>
            <w:r w:rsidDel="00000000" w:rsidR="00000000" w:rsidRPr="00000000">
              <w:rPr>
                <w:sz w:val="16"/>
                <w:szCs w:val="16"/>
                <w:rtl w:val="0"/>
              </w:rPr>
              <w:t xml:space="preserve">9.750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center"/>
              <w:rPr>
                <w:sz w:val="16"/>
                <w:szCs w:val="16"/>
              </w:rPr>
            </w:pPr>
            <w:r w:rsidDel="00000000" w:rsidR="00000000" w:rsidRPr="00000000">
              <w:rPr>
                <w:sz w:val="16"/>
                <w:szCs w:val="16"/>
                <w:rtl w:val="0"/>
              </w:rPr>
              <w:t xml:space="preserve">12.146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center"/>
              <w:rPr>
                <w:sz w:val="16"/>
                <w:szCs w:val="16"/>
              </w:rPr>
            </w:pPr>
            <w:r w:rsidDel="00000000" w:rsidR="00000000" w:rsidRPr="00000000">
              <w:rPr>
                <w:sz w:val="16"/>
                <w:szCs w:val="16"/>
                <w:rtl w:val="0"/>
              </w:rPr>
              <w:t xml:space="preserve">15.460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center"/>
              <w:rPr>
                <w:sz w:val="16"/>
                <w:szCs w:val="16"/>
              </w:rPr>
            </w:pPr>
            <w:r w:rsidDel="00000000" w:rsidR="00000000" w:rsidRPr="00000000">
              <w:rPr>
                <w:sz w:val="16"/>
                <w:szCs w:val="16"/>
                <w:rtl w:val="0"/>
              </w:rPr>
              <w:t xml:space="preserve">23.500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b w:val="1"/>
                <w:color w:val="0000ff"/>
                <w:sz w:val="16"/>
                <w:szCs w:val="16"/>
              </w:rPr>
            </w:pPr>
            <w:r w:rsidDel="00000000" w:rsidR="00000000" w:rsidRPr="00000000">
              <w:rPr>
                <w:b w:val="1"/>
                <w:color w:val="0000ff"/>
                <w:sz w:val="16"/>
                <w:szCs w:val="16"/>
                <w:rtl w:val="0"/>
              </w:rPr>
              <w:t xml:space="preserve">PPC (55.58%)</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center"/>
              <w:rPr>
                <w:b w:val="1"/>
                <w:color w:val="0000ff"/>
                <w:sz w:val="16"/>
                <w:szCs w:val="16"/>
              </w:rPr>
            </w:pPr>
            <w:r w:rsidDel="00000000" w:rsidR="00000000" w:rsidRPr="00000000">
              <w:rPr>
                <w:b w:val="1"/>
                <w:color w:val="0000ff"/>
                <w:sz w:val="16"/>
                <w:szCs w:val="16"/>
                <w:rtl w:val="0"/>
              </w:rPr>
              <w:t xml:space="preserve">318.050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sz w:val="16"/>
                <w:szCs w:val="16"/>
              </w:rPr>
            </w:pPr>
            <w:r w:rsidDel="00000000" w:rsidR="00000000" w:rsidRPr="00000000">
              <w:rPr>
                <w:sz w:val="16"/>
                <w:szCs w:val="16"/>
                <w:rtl w:val="0"/>
              </w:rPr>
              <w:t xml:space="preserve">8.664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center"/>
              <w:rPr>
                <w:sz w:val="16"/>
                <w:szCs w:val="16"/>
              </w:rPr>
            </w:pPr>
            <w:r w:rsidDel="00000000" w:rsidR="00000000" w:rsidRPr="00000000">
              <w:rPr>
                <w:sz w:val="16"/>
                <w:szCs w:val="16"/>
                <w:rtl w:val="0"/>
              </w:rPr>
              <w:t xml:space="preserve">60.819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center"/>
              <w:rPr>
                <w:sz w:val="16"/>
                <w:szCs w:val="16"/>
              </w:rPr>
            </w:pPr>
            <w:r w:rsidDel="00000000" w:rsidR="00000000" w:rsidRPr="00000000">
              <w:rPr>
                <w:sz w:val="16"/>
                <w:szCs w:val="16"/>
                <w:rtl w:val="0"/>
              </w:rPr>
              <w:t xml:space="preserve">71.723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center"/>
              <w:rPr>
                <w:sz w:val="16"/>
                <w:szCs w:val="16"/>
              </w:rPr>
            </w:pPr>
            <w:r w:rsidDel="00000000" w:rsidR="00000000" w:rsidRPr="00000000">
              <w:rPr>
                <w:sz w:val="16"/>
                <w:szCs w:val="16"/>
                <w:rtl w:val="0"/>
              </w:rPr>
              <w:t xml:space="preserve">49.329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sz w:val="16"/>
                <w:szCs w:val="16"/>
              </w:rPr>
            </w:pPr>
            <w:r w:rsidDel="00000000" w:rsidR="00000000" w:rsidRPr="00000000">
              <w:rPr>
                <w:sz w:val="16"/>
                <w:szCs w:val="16"/>
                <w:rtl w:val="0"/>
              </w:rPr>
              <w:t xml:space="preserve">32.416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center"/>
              <w:rPr>
                <w:sz w:val="16"/>
                <w:szCs w:val="16"/>
              </w:rPr>
            </w:pPr>
            <w:r w:rsidDel="00000000" w:rsidR="00000000" w:rsidRPr="00000000">
              <w:rPr>
                <w:sz w:val="16"/>
                <w:szCs w:val="16"/>
                <w:rtl w:val="0"/>
              </w:rPr>
              <w:t xml:space="preserve">22.723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center"/>
              <w:rPr>
                <w:sz w:val="16"/>
                <w:szCs w:val="16"/>
              </w:rPr>
            </w:pPr>
            <w:r w:rsidDel="00000000" w:rsidR="00000000" w:rsidRPr="00000000">
              <w:rPr>
                <w:sz w:val="16"/>
                <w:szCs w:val="16"/>
                <w:rtl w:val="0"/>
              </w:rPr>
              <w:t xml:space="preserve">15.779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jc w:val="center"/>
              <w:rPr>
                <w:sz w:val="16"/>
                <w:szCs w:val="16"/>
              </w:rPr>
            </w:pPr>
            <w:r w:rsidDel="00000000" w:rsidR="00000000" w:rsidRPr="00000000">
              <w:rPr>
                <w:sz w:val="16"/>
                <w:szCs w:val="16"/>
                <w:rtl w:val="0"/>
              </w:rPr>
              <w:t xml:space="preserve">9.818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center"/>
              <w:rPr>
                <w:sz w:val="16"/>
                <w:szCs w:val="16"/>
              </w:rPr>
            </w:pPr>
            <w:r w:rsidDel="00000000" w:rsidR="00000000" w:rsidRPr="00000000">
              <w:rPr>
                <w:sz w:val="16"/>
                <w:szCs w:val="16"/>
                <w:rtl w:val="0"/>
              </w:rPr>
              <w:t xml:space="preserve">10.156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center"/>
              <w:rPr>
                <w:sz w:val="16"/>
                <w:szCs w:val="16"/>
              </w:rPr>
            </w:pPr>
            <w:r w:rsidDel="00000000" w:rsidR="00000000" w:rsidRPr="00000000">
              <w:rPr>
                <w:sz w:val="16"/>
                <w:szCs w:val="16"/>
                <w:rtl w:val="0"/>
              </w:rPr>
              <w:t xml:space="preserve">9.223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center"/>
              <w:rPr>
                <w:sz w:val="16"/>
                <w:szCs w:val="16"/>
              </w:rPr>
            </w:pPr>
            <w:r w:rsidDel="00000000" w:rsidR="00000000" w:rsidRPr="00000000">
              <w:rPr>
                <w:sz w:val="16"/>
                <w:szCs w:val="16"/>
                <w:rtl w:val="0"/>
              </w:rPr>
              <w:t xml:space="preserve">10.983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jc w:val="center"/>
              <w:rPr>
                <w:sz w:val="16"/>
                <w:szCs w:val="16"/>
              </w:rPr>
            </w:pPr>
            <w:r w:rsidDel="00000000" w:rsidR="00000000" w:rsidRPr="00000000">
              <w:rPr>
                <w:sz w:val="16"/>
                <w:szCs w:val="16"/>
                <w:rtl w:val="0"/>
              </w:rPr>
              <w:t xml:space="preserve">16.417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center"/>
              <w:rPr>
                <w:b w:val="1"/>
                <w:color w:val="0000ff"/>
                <w:sz w:val="16"/>
                <w:szCs w:val="16"/>
              </w:rPr>
            </w:pPr>
            <w:r w:rsidDel="00000000" w:rsidR="00000000" w:rsidRPr="00000000">
              <w:rPr>
                <w:b w:val="1"/>
                <w:color w:val="0000ff"/>
                <w:sz w:val="16"/>
                <w:szCs w:val="16"/>
                <w:rtl w:val="0"/>
              </w:rPr>
              <w:t xml:space="preserve">EMAIL (3.57%)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center"/>
              <w:rPr>
                <w:b w:val="1"/>
                <w:color w:val="0000ff"/>
                <w:sz w:val="16"/>
                <w:szCs w:val="16"/>
              </w:rPr>
            </w:pPr>
            <w:r w:rsidDel="00000000" w:rsidR="00000000" w:rsidRPr="00000000">
              <w:rPr>
                <w:b w:val="1"/>
                <w:color w:val="0000ff"/>
                <w:sz w:val="16"/>
                <w:szCs w:val="16"/>
                <w:rtl w:val="0"/>
              </w:rPr>
              <w:t xml:space="preserve">20.414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center"/>
              <w:rPr>
                <w:sz w:val="16"/>
                <w:szCs w:val="16"/>
              </w:rPr>
            </w:pPr>
            <w:r w:rsidDel="00000000" w:rsidR="00000000" w:rsidRPr="00000000">
              <w:rPr>
                <w:sz w:val="16"/>
                <w:szCs w:val="16"/>
                <w:rtl w:val="0"/>
              </w:rPr>
              <w:t xml:space="preserve">2.962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center"/>
              <w:rPr>
                <w:sz w:val="16"/>
                <w:szCs w:val="16"/>
              </w:rPr>
            </w:pPr>
            <w:r w:rsidDel="00000000" w:rsidR="00000000" w:rsidRPr="00000000">
              <w:rPr>
                <w:sz w:val="16"/>
                <w:szCs w:val="16"/>
                <w:rtl w:val="0"/>
              </w:rPr>
              <w:t xml:space="preserve">2.647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center"/>
              <w:rPr>
                <w:sz w:val="16"/>
                <w:szCs w:val="16"/>
              </w:rPr>
            </w:pPr>
            <w:r w:rsidDel="00000000" w:rsidR="00000000" w:rsidRPr="00000000">
              <w:rPr>
                <w:sz w:val="16"/>
                <w:szCs w:val="16"/>
                <w:rtl w:val="0"/>
              </w:rPr>
              <w:t xml:space="preserve">3.592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center"/>
              <w:rPr>
                <w:sz w:val="16"/>
                <w:szCs w:val="16"/>
              </w:rPr>
            </w:pPr>
            <w:r w:rsidDel="00000000" w:rsidR="00000000" w:rsidRPr="00000000">
              <w:rPr>
                <w:sz w:val="16"/>
                <w:szCs w:val="16"/>
                <w:rtl w:val="0"/>
              </w:rPr>
              <w:t xml:space="preserve">3.579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center"/>
              <w:rPr>
                <w:sz w:val="16"/>
                <w:szCs w:val="16"/>
              </w:rPr>
            </w:pPr>
            <w:r w:rsidDel="00000000" w:rsidR="00000000" w:rsidRPr="00000000">
              <w:rPr>
                <w:sz w:val="16"/>
                <w:szCs w:val="16"/>
                <w:rtl w:val="0"/>
              </w:rPr>
              <w:t xml:space="preserve">3.623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center"/>
              <w:rPr>
                <w:sz w:val="16"/>
                <w:szCs w:val="16"/>
              </w:rPr>
            </w:pPr>
            <w:r w:rsidDel="00000000" w:rsidR="00000000" w:rsidRPr="00000000">
              <w:rPr>
                <w:sz w:val="16"/>
                <w:szCs w:val="16"/>
                <w:rtl w:val="0"/>
              </w:rPr>
              <w:t xml:space="preserve">4.011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right"/>
              <w:rPr>
                <w:color w:val="0000ff"/>
                <w:sz w:val="16"/>
                <w:szCs w:val="16"/>
              </w:rPr>
            </w:pPr>
            <w:r w:rsidDel="00000000" w:rsidR="00000000" w:rsidRPr="00000000">
              <w:rPr>
                <w:color w:val="0000ff"/>
                <w:sz w:val="16"/>
                <w:szCs w:val="16"/>
                <w:rtl w:val="0"/>
              </w:rPr>
              <w:t xml:space="preserve">Black Friday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center"/>
              <w:rPr>
                <w:color w:val="0000ff"/>
                <w:sz w:val="16"/>
                <w:szCs w:val="16"/>
              </w:rPr>
            </w:pPr>
            <w:r w:rsidDel="00000000" w:rsidR="00000000" w:rsidRPr="00000000">
              <w:rPr>
                <w:color w:val="0000ff"/>
                <w:sz w:val="16"/>
                <w:szCs w:val="16"/>
                <w:rtl w:val="0"/>
              </w:rPr>
              <w:t xml:space="preserve">3.623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center"/>
              <w:rPr>
                <w:sz w:val="16"/>
                <w:szCs w:val="16"/>
              </w:rPr>
            </w:pPr>
            <w:r w:rsidDel="00000000" w:rsidR="00000000" w:rsidRPr="00000000">
              <w:rPr>
                <w:sz w:val="16"/>
                <w:szCs w:val="16"/>
                <w:rtl w:val="0"/>
              </w:rPr>
              <w:t xml:space="preserve">3.623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center"/>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right"/>
              <w:rPr>
                <w:color w:val="0000ff"/>
                <w:sz w:val="16"/>
                <w:szCs w:val="16"/>
              </w:rPr>
            </w:pPr>
            <w:r w:rsidDel="00000000" w:rsidR="00000000" w:rsidRPr="00000000">
              <w:rPr>
                <w:color w:val="0000ff"/>
                <w:sz w:val="16"/>
                <w:szCs w:val="16"/>
                <w:rtl w:val="0"/>
              </w:rPr>
              <w:t xml:space="preserve">Navidad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center"/>
              <w:rPr>
                <w:color w:val="0000ff"/>
                <w:sz w:val="16"/>
                <w:szCs w:val="16"/>
              </w:rPr>
            </w:pPr>
            <w:r w:rsidDel="00000000" w:rsidR="00000000" w:rsidRPr="00000000">
              <w:rPr>
                <w:color w:val="0000ff"/>
                <w:sz w:val="16"/>
                <w:szCs w:val="16"/>
                <w:rtl w:val="0"/>
              </w:rPr>
              <w:t xml:space="preserve">4.011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center"/>
              <w:rPr>
                <w:sz w:val="16"/>
                <w:szCs w:val="16"/>
              </w:rPr>
            </w:pPr>
            <w:r w:rsidDel="00000000" w:rsidR="00000000" w:rsidRPr="00000000">
              <w:rPr>
                <w:sz w:val="16"/>
                <w:szCs w:val="16"/>
                <w:rtl w:val="0"/>
              </w:rPr>
              <w:t xml:space="preserve">4.011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right"/>
              <w:rPr>
                <w:color w:val="0000ff"/>
                <w:sz w:val="16"/>
                <w:szCs w:val="16"/>
              </w:rPr>
            </w:pPr>
            <w:r w:rsidDel="00000000" w:rsidR="00000000" w:rsidRPr="00000000">
              <w:rPr>
                <w:color w:val="0000ff"/>
                <w:sz w:val="16"/>
                <w:szCs w:val="16"/>
                <w:rtl w:val="0"/>
              </w:rPr>
              <w:t xml:space="preserve">Dia Perro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center"/>
              <w:rPr>
                <w:color w:val="0000ff"/>
                <w:sz w:val="16"/>
                <w:szCs w:val="16"/>
              </w:rPr>
            </w:pPr>
            <w:r w:rsidDel="00000000" w:rsidR="00000000" w:rsidRPr="00000000">
              <w:rPr>
                <w:color w:val="0000ff"/>
                <w:sz w:val="16"/>
                <w:szCs w:val="16"/>
                <w:rtl w:val="0"/>
              </w:rPr>
              <w:t xml:space="preserve">2.369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center"/>
              <w:rPr>
                <w:sz w:val="16"/>
                <w:szCs w:val="16"/>
              </w:rPr>
            </w:pPr>
            <w:r w:rsidDel="00000000" w:rsidR="00000000" w:rsidRPr="00000000">
              <w:rPr>
                <w:sz w:val="16"/>
                <w:szCs w:val="16"/>
                <w:rtl w:val="0"/>
              </w:rPr>
              <w:t xml:space="preserve">2.369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center"/>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jc w:val="right"/>
              <w:rPr>
                <w:color w:val="0000ff"/>
                <w:sz w:val="16"/>
                <w:szCs w:val="16"/>
              </w:rPr>
            </w:pPr>
            <w:r w:rsidDel="00000000" w:rsidR="00000000" w:rsidRPr="00000000">
              <w:rPr>
                <w:color w:val="0000ff"/>
                <w:sz w:val="16"/>
                <w:szCs w:val="16"/>
                <w:rtl w:val="0"/>
              </w:rPr>
              <w:t xml:space="preserve">Dia Gato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center"/>
              <w:rPr>
                <w:color w:val="0000ff"/>
                <w:sz w:val="16"/>
                <w:szCs w:val="16"/>
              </w:rPr>
            </w:pPr>
            <w:r w:rsidDel="00000000" w:rsidR="00000000" w:rsidRPr="00000000">
              <w:rPr>
                <w:color w:val="0000ff"/>
                <w:sz w:val="16"/>
                <w:szCs w:val="16"/>
                <w:rtl w:val="0"/>
              </w:rPr>
              <w:t xml:space="preserve">3.240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center"/>
              <w:rPr>
                <w:sz w:val="16"/>
                <w:szCs w:val="16"/>
              </w:rPr>
            </w:pPr>
            <w:r w:rsidDel="00000000" w:rsidR="00000000" w:rsidRPr="00000000">
              <w:rPr>
                <w:sz w:val="16"/>
                <w:szCs w:val="16"/>
                <w:rtl w:val="0"/>
              </w:rPr>
              <w:t xml:space="preserve">593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center"/>
              <w:rPr>
                <w:sz w:val="16"/>
                <w:szCs w:val="16"/>
              </w:rPr>
            </w:pPr>
            <w:r w:rsidDel="00000000" w:rsidR="00000000" w:rsidRPr="00000000">
              <w:rPr>
                <w:sz w:val="16"/>
                <w:szCs w:val="16"/>
                <w:rtl w:val="0"/>
              </w:rPr>
              <w:t xml:space="preserve">2.647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center"/>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right"/>
              <w:rPr>
                <w:color w:val="0000ff"/>
                <w:sz w:val="16"/>
                <w:szCs w:val="16"/>
              </w:rPr>
            </w:pPr>
            <w:r w:rsidDel="00000000" w:rsidR="00000000" w:rsidRPr="00000000">
              <w:rPr>
                <w:color w:val="0000ff"/>
                <w:sz w:val="16"/>
                <w:szCs w:val="16"/>
                <w:rtl w:val="0"/>
              </w:rPr>
              <w:t xml:space="preserve">Dia Mascota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jc w:val="center"/>
              <w:rPr>
                <w:color w:val="0000ff"/>
                <w:sz w:val="16"/>
                <w:szCs w:val="16"/>
              </w:rPr>
            </w:pPr>
            <w:r w:rsidDel="00000000" w:rsidR="00000000" w:rsidRPr="00000000">
              <w:rPr>
                <w:color w:val="0000ff"/>
                <w:sz w:val="16"/>
                <w:szCs w:val="16"/>
                <w:rtl w:val="0"/>
              </w:rPr>
              <w:t xml:space="preserve">7.171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center"/>
              <w:rPr>
                <w:sz w:val="16"/>
                <w:szCs w:val="16"/>
              </w:rPr>
            </w:pPr>
            <w:r w:rsidDel="00000000" w:rsidR="00000000" w:rsidRPr="00000000">
              <w:rPr>
                <w:sz w:val="16"/>
                <w:szCs w:val="16"/>
                <w:rtl w:val="0"/>
              </w:rPr>
              <w:t xml:space="preserve">3.592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center"/>
              <w:rPr>
                <w:sz w:val="16"/>
                <w:szCs w:val="16"/>
              </w:rPr>
            </w:pPr>
            <w:r w:rsidDel="00000000" w:rsidR="00000000" w:rsidRPr="00000000">
              <w:rPr>
                <w:sz w:val="16"/>
                <w:szCs w:val="16"/>
                <w:rtl w:val="0"/>
              </w:rPr>
              <w:t xml:space="preserve">3.579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center"/>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jc w:val="center"/>
              <w:rPr>
                <w:b w:val="1"/>
                <w:color w:val="0000ff"/>
                <w:sz w:val="16"/>
                <w:szCs w:val="16"/>
              </w:rPr>
            </w:pPr>
            <w:r w:rsidDel="00000000" w:rsidR="00000000" w:rsidRPr="00000000">
              <w:rPr>
                <w:b w:val="1"/>
                <w:color w:val="0000ff"/>
                <w:sz w:val="16"/>
                <w:szCs w:val="16"/>
                <w:rtl w:val="0"/>
              </w:rPr>
              <w:t xml:space="preserve">RRSS (23.07%)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jc w:val="center"/>
              <w:rPr>
                <w:b w:val="1"/>
                <w:color w:val="0000ff"/>
                <w:sz w:val="16"/>
                <w:szCs w:val="16"/>
              </w:rPr>
            </w:pPr>
            <w:r w:rsidDel="00000000" w:rsidR="00000000" w:rsidRPr="00000000">
              <w:rPr>
                <w:b w:val="1"/>
                <w:color w:val="0000ff"/>
                <w:sz w:val="16"/>
                <w:szCs w:val="16"/>
                <w:rtl w:val="0"/>
              </w:rPr>
              <w:t xml:space="preserve">132.015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center"/>
              <w:rPr>
                <w:sz w:val="16"/>
                <w:szCs w:val="16"/>
              </w:rPr>
            </w:pPr>
            <w:r w:rsidDel="00000000" w:rsidR="00000000" w:rsidRPr="00000000">
              <w:rPr>
                <w:sz w:val="16"/>
                <w:szCs w:val="16"/>
                <w:rtl w:val="0"/>
              </w:rPr>
              <w:t xml:space="preserve">3.322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jc w:val="center"/>
              <w:rPr>
                <w:sz w:val="16"/>
                <w:szCs w:val="16"/>
              </w:rPr>
            </w:pPr>
            <w:r w:rsidDel="00000000" w:rsidR="00000000" w:rsidRPr="00000000">
              <w:rPr>
                <w:sz w:val="16"/>
                <w:szCs w:val="16"/>
                <w:rtl w:val="0"/>
              </w:rPr>
              <w:t xml:space="preserve">23.317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jc w:val="center"/>
              <w:rPr>
                <w:sz w:val="16"/>
                <w:szCs w:val="16"/>
              </w:rPr>
            </w:pPr>
            <w:r w:rsidDel="00000000" w:rsidR="00000000" w:rsidRPr="00000000">
              <w:rPr>
                <w:sz w:val="16"/>
                <w:szCs w:val="16"/>
                <w:rtl w:val="0"/>
              </w:rPr>
              <w:t xml:space="preserve">27.679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jc w:val="center"/>
              <w:rPr>
                <w:sz w:val="16"/>
                <w:szCs w:val="16"/>
              </w:rPr>
            </w:pPr>
            <w:r w:rsidDel="00000000" w:rsidR="00000000" w:rsidRPr="00000000">
              <w:rPr>
                <w:sz w:val="16"/>
                <w:szCs w:val="16"/>
                <w:rtl w:val="0"/>
              </w:rPr>
              <w:t xml:space="preserve">19.521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center"/>
              <w:rPr>
                <w:sz w:val="16"/>
                <w:szCs w:val="16"/>
              </w:rPr>
            </w:pPr>
            <w:r w:rsidDel="00000000" w:rsidR="00000000" w:rsidRPr="00000000">
              <w:rPr>
                <w:sz w:val="16"/>
                <w:szCs w:val="16"/>
                <w:rtl w:val="0"/>
              </w:rPr>
              <w:t xml:space="preserve">13.459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center"/>
              <w:rPr>
                <w:sz w:val="16"/>
                <w:szCs w:val="16"/>
              </w:rPr>
            </w:pPr>
            <w:r w:rsidDel="00000000" w:rsidR="00000000" w:rsidRPr="00000000">
              <w:rPr>
                <w:sz w:val="16"/>
                <w:szCs w:val="16"/>
                <w:rtl w:val="0"/>
              </w:rPr>
              <w:t xml:space="preserve">10.061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center"/>
              <w:rPr>
                <w:sz w:val="16"/>
                <w:szCs w:val="16"/>
              </w:rPr>
            </w:pPr>
            <w:r w:rsidDel="00000000" w:rsidR="00000000" w:rsidRPr="00000000">
              <w:rPr>
                <w:sz w:val="16"/>
                <w:szCs w:val="16"/>
                <w:rtl w:val="0"/>
              </w:rPr>
              <w:t xml:space="preserve">5.348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center"/>
              <w:rPr>
                <w:sz w:val="16"/>
                <w:szCs w:val="16"/>
              </w:rPr>
            </w:pPr>
            <w:r w:rsidDel="00000000" w:rsidR="00000000" w:rsidRPr="00000000">
              <w:rPr>
                <w:sz w:val="16"/>
                <w:szCs w:val="16"/>
                <w:rtl w:val="0"/>
              </w:rPr>
              <w:t xml:space="preserve">4.088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sz w:val="16"/>
                <w:szCs w:val="16"/>
              </w:rPr>
            </w:pPr>
            <w:r w:rsidDel="00000000" w:rsidR="00000000" w:rsidRPr="00000000">
              <w:rPr>
                <w:sz w:val="16"/>
                <w:szCs w:val="16"/>
                <w:rtl w:val="0"/>
              </w:rPr>
              <w:t xml:space="preserve">5.869</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center"/>
              <w:rPr>
                <w:sz w:val="16"/>
                <w:szCs w:val="16"/>
              </w:rPr>
            </w:pPr>
            <w:r w:rsidDel="00000000" w:rsidR="00000000" w:rsidRPr="00000000">
              <w:rPr>
                <w:sz w:val="16"/>
                <w:szCs w:val="16"/>
                <w:rtl w:val="0"/>
              </w:rPr>
              <w:t xml:space="preserve">5.816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center"/>
              <w:rPr>
                <w:sz w:val="16"/>
                <w:szCs w:val="16"/>
              </w:rPr>
            </w:pPr>
            <w:r w:rsidDel="00000000" w:rsidR="00000000" w:rsidRPr="00000000">
              <w:rPr>
                <w:sz w:val="16"/>
                <w:szCs w:val="16"/>
                <w:rtl w:val="0"/>
              </w:rPr>
              <w:t xml:space="preserve">5.993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center"/>
              <w:rPr>
                <w:sz w:val="16"/>
                <w:szCs w:val="16"/>
              </w:rPr>
            </w:pPr>
            <w:r w:rsidDel="00000000" w:rsidR="00000000" w:rsidRPr="00000000">
              <w:rPr>
                <w:sz w:val="16"/>
                <w:szCs w:val="16"/>
                <w:rtl w:val="0"/>
              </w:rPr>
              <w:t xml:space="preserve">7.542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center"/>
              <w:rPr>
                <w:b w:val="1"/>
                <w:sz w:val="16"/>
                <w:szCs w:val="16"/>
              </w:rPr>
            </w:pPr>
            <w:r w:rsidDel="00000000" w:rsidR="00000000" w:rsidRPr="00000000">
              <w:rPr>
                <w:b w:val="1"/>
                <w:sz w:val="16"/>
                <w:szCs w:val="16"/>
                <w:rtl w:val="0"/>
              </w:rPr>
              <w:t xml:space="preserve">Fidelización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jc w:val="center"/>
              <w:rPr>
                <w:b w:val="1"/>
                <w:sz w:val="16"/>
                <w:szCs w:val="16"/>
              </w:rPr>
            </w:pPr>
            <w:r w:rsidDel="00000000" w:rsidR="00000000" w:rsidRPr="00000000">
              <w:rPr>
                <w:b w:val="1"/>
                <w:sz w:val="16"/>
                <w:szCs w:val="16"/>
                <w:rtl w:val="0"/>
              </w:rPr>
              <w:t xml:space="preserve">68.005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center"/>
              <w:rPr>
                <w:sz w:val="16"/>
                <w:szCs w:val="16"/>
              </w:rPr>
            </w:pPr>
            <w:r w:rsidDel="00000000" w:rsidR="00000000" w:rsidRPr="00000000">
              <w:rPr>
                <w:sz w:val="16"/>
                <w:szCs w:val="16"/>
                <w:rtl w:val="0"/>
              </w:rPr>
              <w:t xml:space="preserve">105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center"/>
              <w:rPr>
                <w:sz w:val="16"/>
                <w:szCs w:val="16"/>
              </w:rPr>
            </w:pPr>
            <w:r w:rsidDel="00000000" w:rsidR="00000000" w:rsidRPr="00000000">
              <w:rPr>
                <w:sz w:val="16"/>
                <w:szCs w:val="16"/>
                <w:rtl w:val="0"/>
              </w:rPr>
              <w:t xml:space="preserve">939</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center"/>
              <w:rPr>
                <w:sz w:val="16"/>
                <w:szCs w:val="16"/>
              </w:rPr>
            </w:pPr>
            <w:r w:rsidDel="00000000" w:rsidR="00000000" w:rsidRPr="00000000">
              <w:rPr>
                <w:sz w:val="16"/>
                <w:szCs w:val="16"/>
                <w:rtl w:val="0"/>
              </w:rPr>
              <w:t xml:space="preserve">2.151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jc w:val="center"/>
              <w:rPr>
                <w:sz w:val="16"/>
                <w:szCs w:val="16"/>
              </w:rPr>
            </w:pPr>
            <w:r w:rsidDel="00000000" w:rsidR="00000000" w:rsidRPr="00000000">
              <w:rPr>
                <w:sz w:val="16"/>
                <w:szCs w:val="16"/>
                <w:rtl w:val="0"/>
              </w:rPr>
              <w:t xml:space="preserve">3.118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center"/>
              <w:rPr>
                <w:sz w:val="16"/>
                <w:szCs w:val="16"/>
              </w:rPr>
            </w:pPr>
            <w:r w:rsidDel="00000000" w:rsidR="00000000" w:rsidRPr="00000000">
              <w:rPr>
                <w:sz w:val="16"/>
                <w:szCs w:val="16"/>
                <w:rtl w:val="0"/>
              </w:rPr>
              <w:t xml:space="preserve">3.994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center"/>
              <w:rPr>
                <w:sz w:val="16"/>
                <w:szCs w:val="16"/>
              </w:rPr>
            </w:pPr>
            <w:r w:rsidDel="00000000" w:rsidR="00000000" w:rsidRPr="00000000">
              <w:rPr>
                <w:sz w:val="16"/>
                <w:szCs w:val="16"/>
                <w:rtl w:val="0"/>
              </w:rPr>
              <w:t xml:space="preserve">4.723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center"/>
              <w:rPr>
                <w:sz w:val="16"/>
                <w:szCs w:val="16"/>
              </w:rPr>
            </w:pPr>
            <w:r w:rsidDel="00000000" w:rsidR="00000000" w:rsidRPr="00000000">
              <w:rPr>
                <w:sz w:val="16"/>
                <w:szCs w:val="16"/>
                <w:rtl w:val="0"/>
              </w:rPr>
              <w:t xml:space="preserve">5.538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center"/>
              <w:rPr>
                <w:sz w:val="16"/>
                <w:szCs w:val="16"/>
              </w:rPr>
            </w:pPr>
            <w:r w:rsidDel="00000000" w:rsidR="00000000" w:rsidRPr="00000000">
              <w:rPr>
                <w:sz w:val="16"/>
                <w:szCs w:val="16"/>
                <w:rtl w:val="0"/>
              </w:rPr>
              <w:t xml:space="preserve">6.447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center"/>
              <w:rPr>
                <w:sz w:val="16"/>
                <w:szCs w:val="16"/>
              </w:rPr>
            </w:pPr>
            <w:r w:rsidDel="00000000" w:rsidR="00000000" w:rsidRPr="00000000">
              <w:rPr>
                <w:sz w:val="16"/>
                <w:szCs w:val="16"/>
                <w:rtl w:val="0"/>
              </w:rPr>
              <w:t xml:space="preserve">7.571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center"/>
              <w:rPr>
                <w:sz w:val="16"/>
                <w:szCs w:val="16"/>
              </w:rPr>
            </w:pPr>
            <w:r w:rsidDel="00000000" w:rsidR="00000000" w:rsidRPr="00000000">
              <w:rPr>
                <w:sz w:val="16"/>
                <w:szCs w:val="16"/>
                <w:rtl w:val="0"/>
              </w:rPr>
              <w:t xml:space="preserve">8.739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center"/>
              <w:rPr>
                <w:sz w:val="16"/>
                <w:szCs w:val="16"/>
              </w:rPr>
            </w:pPr>
            <w:r w:rsidDel="00000000" w:rsidR="00000000" w:rsidRPr="00000000">
              <w:rPr>
                <w:sz w:val="16"/>
                <w:szCs w:val="16"/>
                <w:rtl w:val="0"/>
              </w:rPr>
              <w:t xml:space="preserve">10.438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jc w:val="center"/>
              <w:rPr>
                <w:sz w:val="16"/>
                <w:szCs w:val="16"/>
              </w:rPr>
            </w:pPr>
            <w:r w:rsidDel="00000000" w:rsidR="00000000" w:rsidRPr="00000000">
              <w:rPr>
                <w:sz w:val="16"/>
                <w:szCs w:val="16"/>
                <w:rtl w:val="0"/>
              </w:rPr>
              <w:t xml:space="preserve">14.242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center"/>
              <w:rPr>
                <w:b w:val="1"/>
                <w:color w:val="0000ff"/>
                <w:sz w:val="16"/>
                <w:szCs w:val="16"/>
              </w:rPr>
            </w:pPr>
            <w:r w:rsidDel="00000000" w:rsidR="00000000" w:rsidRPr="00000000">
              <w:rPr>
                <w:b w:val="1"/>
                <w:color w:val="0000ff"/>
                <w:sz w:val="16"/>
                <w:szCs w:val="16"/>
                <w:rtl w:val="0"/>
              </w:rPr>
              <w:t xml:space="preserve">Directo (33.70%)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jc w:val="center"/>
              <w:rPr>
                <w:b w:val="1"/>
                <w:color w:val="0000ff"/>
                <w:sz w:val="16"/>
                <w:szCs w:val="16"/>
              </w:rPr>
            </w:pPr>
            <w:r w:rsidDel="00000000" w:rsidR="00000000" w:rsidRPr="00000000">
              <w:rPr>
                <w:b w:val="1"/>
                <w:color w:val="0000ff"/>
                <w:sz w:val="16"/>
                <w:szCs w:val="16"/>
                <w:rtl w:val="0"/>
              </w:rPr>
              <w:t xml:space="preserve">22.918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center"/>
              <w:rPr>
                <w:sz w:val="16"/>
                <w:szCs w:val="16"/>
              </w:rPr>
            </w:pPr>
            <w:r w:rsidDel="00000000" w:rsidR="00000000" w:rsidRPr="00000000">
              <w:rPr>
                <w:sz w:val="16"/>
                <w:szCs w:val="1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center"/>
              <w:rPr>
                <w:sz w:val="16"/>
                <w:szCs w:val="16"/>
              </w:rPr>
            </w:pPr>
            <w:r w:rsidDel="00000000" w:rsidR="00000000" w:rsidRPr="00000000">
              <w:rPr>
                <w:sz w:val="16"/>
                <w:szCs w:val="16"/>
                <w:rtl w:val="0"/>
              </w:rPr>
              <w:t xml:space="preserve">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center"/>
              <w:rPr>
                <w:sz w:val="16"/>
                <w:szCs w:val="16"/>
              </w:rPr>
            </w:pPr>
            <w:r w:rsidDel="00000000" w:rsidR="00000000" w:rsidRPr="00000000">
              <w:rPr>
                <w:sz w:val="16"/>
                <w:szCs w:val="16"/>
                <w:rtl w:val="0"/>
              </w:rPr>
              <w:t xml:space="preserve">343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center"/>
              <w:rPr>
                <w:sz w:val="16"/>
                <w:szCs w:val="16"/>
              </w:rPr>
            </w:pPr>
            <w:r w:rsidDel="00000000" w:rsidR="00000000" w:rsidRPr="00000000">
              <w:rPr>
                <w:sz w:val="16"/>
                <w:szCs w:val="16"/>
                <w:rtl w:val="0"/>
              </w:rPr>
              <w:t xml:space="preserve">520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jc w:val="center"/>
              <w:rPr>
                <w:sz w:val="16"/>
                <w:szCs w:val="16"/>
              </w:rPr>
            </w:pPr>
            <w:r w:rsidDel="00000000" w:rsidR="00000000" w:rsidRPr="00000000">
              <w:rPr>
                <w:sz w:val="16"/>
                <w:szCs w:val="16"/>
                <w:rtl w:val="0"/>
              </w:rPr>
              <w:t xml:space="preserve">775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jc w:val="center"/>
              <w:rPr>
                <w:sz w:val="16"/>
                <w:szCs w:val="16"/>
              </w:rPr>
            </w:pPr>
            <w:r w:rsidDel="00000000" w:rsidR="00000000" w:rsidRPr="00000000">
              <w:rPr>
                <w:sz w:val="16"/>
                <w:szCs w:val="16"/>
                <w:rtl w:val="0"/>
              </w:rPr>
              <w:t xml:space="preserve">986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center"/>
              <w:rPr>
                <w:sz w:val="16"/>
                <w:szCs w:val="16"/>
              </w:rPr>
            </w:pPr>
            <w:r w:rsidDel="00000000" w:rsidR="00000000" w:rsidRPr="00000000">
              <w:rPr>
                <w:sz w:val="16"/>
                <w:szCs w:val="16"/>
                <w:rtl w:val="0"/>
              </w:rPr>
              <w:t xml:space="preserve">1.418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jc w:val="center"/>
              <w:rPr>
                <w:sz w:val="16"/>
                <w:szCs w:val="16"/>
              </w:rPr>
            </w:pPr>
            <w:r w:rsidDel="00000000" w:rsidR="00000000" w:rsidRPr="00000000">
              <w:rPr>
                <w:sz w:val="16"/>
                <w:szCs w:val="16"/>
                <w:rtl w:val="0"/>
              </w:rPr>
              <w:t xml:space="preserve">1.924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center"/>
              <w:rPr>
                <w:sz w:val="16"/>
                <w:szCs w:val="16"/>
              </w:rPr>
            </w:pPr>
            <w:r w:rsidDel="00000000" w:rsidR="00000000" w:rsidRPr="00000000">
              <w:rPr>
                <w:sz w:val="16"/>
                <w:szCs w:val="16"/>
                <w:rtl w:val="0"/>
              </w:rPr>
              <w:t xml:space="preserve">2.564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center"/>
              <w:rPr>
                <w:sz w:val="16"/>
                <w:szCs w:val="16"/>
              </w:rPr>
            </w:pPr>
            <w:r w:rsidDel="00000000" w:rsidR="00000000" w:rsidRPr="00000000">
              <w:rPr>
                <w:sz w:val="16"/>
                <w:szCs w:val="16"/>
                <w:rtl w:val="0"/>
              </w:rPr>
              <w:t xml:space="preserve">3.194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center"/>
              <w:rPr>
                <w:sz w:val="16"/>
                <w:szCs w:val="16"/>
              </w:rPr>
            </w:pPr>
            <w:r w:rsidDel="00000000" w:rsidR="00000000" w:rsidRPr="00000000">
              <w:rPr>
                <w:sz w:val="16"/>
                <w:szCs w:val="16"/>
                <w:rtl w:val="0"/>
              </w:rPr>
              <w:t xml:space="preserve">4.170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center"/>
              <w:rPr>
                <w:sz w:val="16"/>
                <w:szCs w:val="16"/>
              </w:rPr>
            </w:pPr>
            <w:r w:rsidDel="00000000" w:rsidR="00000000" w:rsidRPr="00000000">
              <w:rPr>
                <w:sz w:val="16"/>
                <w:szCs w:val="16"/>
                <w:rtl w:val="0"/>
              </w:rPr>
              <w:t xml:space="preserve">6.887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center"/>
              <w:rPr>
                <w:b w:val="1"/>
                <w:color w:val="0000ff"/>
                <w:sz w:val="16"/>
                <w:szCs w:val="16"/>
              </w:rPr>
            </w:pPr>
            <w:r w:rsidDel="00000000" w:rsidR="00000000" w:rsidRPr="00000000">
              <w:rPr>
                <w:b w:val="1"/>
                <w:color w:val="0000ff"/>
                <w:sz w:val="16"/>
                <w:szCs w:val="16"/>
                <w:rtl w:val="0"/>
              </w:rPr>
              <w:t xml:space="preserve">EMAIL (25.79%)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center"/>
              <w:rPr>
                <w:b w:val="1"/>
                <w:color w:val="0000ff"/>
                <w:sz w:val="16"/>
                <w:szCs w:val="16"/>
              </w:rPr>
            </w:pPr>
            <w:r w:rsidDel="00000000" w:rsidR="00000000" w:rsidRPr="00000000">
              <w:rPr>
                <w:b w:val="1"/>
                <w:color w:val="0000ff"/>
                <w:sz w:val="16"/>
                <w:szCs w:val="16"/>
                <w:rtl w:val="0"/>
              </w:rPr>
              <w:t xml:space="preserve">17.535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jc w:val="center"/>
              <w:rPr>
                <w:sz w:val="16"/>
                <w:szCs w:val="16"/>
              </w:rPr>
            </w:pPr>
            <w:r w:rsidDel="00000000" w:rsidR="00000000" w:rsidRPr="00000000">
              <w:rPr>
                <w:sz w:val="16"/>
                <w:szCs w:val="16"/>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center"/>
              <w:rPr>
                <w:sz w:val="16"/>
                <w:szCs w:val="16"/>
              </w:rPr>
            </w:pPr>
            <w:r w:rsidDel="00000000" w:rsidR="00000000" w:rsidRPr="00000000">
              <w:rPr>
                <w:sz w:val="16"/>
                <w:szCs w:val="16"/>
                <w:rtl w:val="0"/>
              </w:rPr>
              <w:t xml:space="preserve">381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center"/>
              <w:rPr>
                <w:sz w:val="16"/>
                <w:szCs w:val="16"/>
              </w:rPr>
            </w:pPr>
            <w:r w:rsidDel="00000000" w:rsidR="00000000" w:rsidRPr="00000000">
              <w:rPr>
                <w:sz w:val="16"/>
                <w:szCs w:val="16"/>
                <w:rtl w:val="0"/>
              </w:rPr>
              <w:t xml:space="preserve">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center"/>
              <w:rPr>
                <w:sz w:val="16"/>
                <w:szCs w:val="16"/>
              </w:rPr>
            </w:pPr>
            <w:r w:rsidDel="00000000" w:rsidR="00000000" w:rsidRPr="00000000">
              <w:rPr>
                <w:sz w:val="16"/>
                <w:szCs w:val="16"/>
                <w:rtl w:val="0"/>
              </w:rPr>
              <w:t xml:space="preserve">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center"/>
              <w:rPr>
                <w:sz w:val="16"/>
                <w:szCs w:val="16"/>
              </w:rPr>
            </w:pPr>
            <w:r w:rsidDel="00000000" w:rsidR="00000000" w:rsidRPr="00000000">
              <w:rPr>
                <w:sz w:val="16"/>
                <w:szCs w:val="16"/>
                <w:rtl w:val="0"/>
              </w:rPr>
              <w:t xml:space="preserve">1.347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center"/>
              <w:rPr>
                <w:sz w:val="16"/>
                <w:szCs w:val="16"/>
              </w:rPr>
            </w:pPr>
            <w:r w:rsidDel="00000000" w:rsidR="00000000" w:rsidRPr="00000000">
              <w:rPr>
                <w:sz w:val="16"/>
                <w:szCs w:val="16"/>
                <w:rtl w:val="0"/>
              </w:rPr>
              <w:t xml:space="preserve">1.529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center"/>
              <w:rPr>
                <w:sz w:val="16"/>
                <w:szCs w:val="16"/>
              </w:rPr>
            </w:pPr>
            <w:r w:rsidDel="00000000" w:rsidR="00000000" w:rsidRPr="00000000">
              <w:rPr>
                <w:sz w:val="16"/>
                <w:szCs w:val="16"/>
                <w:rtl w:val="0"/>
              </w:rPr>
              <w:t xml:space="preserve">1.672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center"/>
              <w:rPr>
                <w:sz w:val="16"/>
                <w:szCs w:val="16"/>
              </w:rPr>
            </w:pPr>
            <w:r w:rsidDel="00000000" w:rsidR="00000000" w:rsidRPr="00000000">
              <w:rPr>
                <w:sz w:val="16"/>
                <w:szCs w:val="16"/>
                <w:rtl w:val="0"/>
              </w:rPr>
              <w:t xml:space="preserve">1.787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jc w:val="center"/>
              <w:rPr>
                <w:sz w:val="16"/>
                <w:szCs w:val="16"/>
              </w:rPr>
            </w:pPr>
            <w:r w:rsidDel="00000000" w:rsidR="00000000" w:rsidRPr="00000000">
              <w:rPr>
                <w:sz w:val="16"/>
                <w:szCs w:val="16"/>
                <w:rtl w:val="0"/>
              </w:rPr>
              <w:t xml:space="preserve">1.935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center"/>
              <w:rPr>
                <w:sz w:val="16"/>
                <w:szCs w:val="16"/>
              </w:rPr>
            </w:pPr>
            <w:r w:rsidDel="00000000" w:rsidR="00000000" w:rsidRPr="00000000">
              <w:rPr>
                <w:sz w:val="16"/>
                <w:szCs w:val="16"/>
                <w:rtl w:val="0"/>
              </w:rPr>
              <w:t xml:space="preserve">2.089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center"/>
              <w:rPr>
                <w:sz w:val="16"/>
                <w:szCs w:val="16"/>
              </w:rPr>
            </w:pPr>
            <w:r w:rsidDel="00000000" w:rsidR="00000000" w:rsidRPr="00000000">
              <w:rPr>
                <w:sz w:val="16"/>
                <w:szCs w:val="16"/>
                <w:rtl w:val="0"/>
              </w:rPr>
              <w:t xml:space="preserve">2.284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center"/>
              <w:rPr>
                <w:sz w:val="16"/>
                <w:szCs w:val="16"/>
              </w:rPr>
            </w:pPr>
            <w:r w:rsidDel="00000000" w:rsidR="00000000" w:rsidRPr="00000000">
              <w:rPr>
                <w:sz w:val="16"/>
                <w:szCs w:val="16"/>
                <w:rtl w:val="0"/>
              </w:rPr>
              <w:t xml:space="preserve">2.555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right"/>
              <w:rPr>
                <w:color w:val="0000ff"/>
                <w:sz w:val="16"/>
                <w:szCs w:val="16"/>
              </w:rPr>
            </w:pPr>
            <w:r w:rsidDel="00000000" w:rsidR="00000000" w:rsidRPr="00000000">
              <w:rPr>
                <w:color w:val="0000ff"/>
                <w:sz w:val="16"/>
                <w:szCs w:val="16"/>
                <w:rtl w:val="0"/>
              </w:rPr>
              <w:t xml:space="preserve">Recuperación del carrito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center"/>
              <w:rPr>
                <w:color w:val="0000ff"/>
                <w:sz w:val="16"/>
                <w:szCs w:val="16"/>
              </w:rPr>
            </w:pPr>
            <w:r w:rsidDel="00000000" w:rsidR="00000000" w:rsidRPr="00000000">
              <w:rPr>
                <w:color w:val="0000ff"/>
                <w:sz w:val="16"/>
                <w:szCs w:val="16"/>
                <w:rtl w:val="0"/>
              </w:rPr>
              <w:t xml:space="preserve">4.124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jc w:val="center"/>
              <w:rPr>
                <w:sz w:val="16"/>
                <w:szCs w:val="16"/>
              </w:rPr>
            </w:pPr>
            <w:r w:rsidDel="00000000" w:rsidR="00000000" w:rsidRPr="00000000">
              <w:rPr>
                <w:sz w:val="16"/>
                <w:szCs w:val="1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center"/>
              <w:rPr>
                <w:sz w:val="16"/>
                <w:szCs w:val="16"/>
              </w:rPr>
            </w:pPr>
            <w:r w:rsidDel="00000000" w:rsidR="00000000" w:rsidRPr="00000000">
              <w:rPr>
                <w:sz w:val="16"/>
                <w:szCs w:val="16"/>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center"/>
              <w:rPr>
                <w:sz w:val="16"/>
                <w:szCs w:val="16"/>
              </w:rPr>
            </w:pPr>
            <w:r w:rsidDel="00000000" w:rsidR="00000000" w:rsidRPr="00000000">
              <w:rPr>
                <w:sz w:val="16"/>
                <w:szCs w:val="16"/>
                <w:rtl w:val="0"/>
              </w:rPr>
              <w:t xml:space="preserve">160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center"/>
              <w:rPr>
                <w:sz w:val="16"/>
                <w:szCs w:val="16"/>
              </w:rPr>
            </w:pPr>
            <w:r w:rsidDel="00000000" w:rsidR="00000000" w:rsidRPr="00000000">
              <w:rPr>
                <w:sz w:val="16"/>
                <w:szCs w:val="16"/>
                <w:rtl w:val="0"/>
              </w:rPr>
              <w:t xml:space="preserve">222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center"/>
              <w:rPr>
                <w:sz w:val="16"/>
                <w:szCs w:val="16"/>
              </w:rPr>
            </w:pPr>
            <w:r w:rsidDel="00000000" w:rsidR="00000000" w:rsidRPr="00000000">
              <w:rPr>
                <w:sz w:val="16"/>
                <w:szCs w:val="16"/>
                <w:rtl w:val="0"/>
              </w:rPr>
              <w:t xml:space="preserve">269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jc w:val="center"/>
              <w:rPr>
                <w:sz w:val="16"/>
                <w:szCs w:val="16"/>
              </w:rPr>
            </w:pPr>
            <w:r w:rsidDel="00000000" w:rsidR="00000000" w:rsidRPr="00000000">
              <w:rPr>
                <w:sz w:val="16"/>
                <w:szCs w:val="16"/>
                <w:rtl w:val="0"/>
              </w:rPr>
              <w:t xml:space="preserve">306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center"/>
              <w:rPr>
                <w:sz w:val="16"/>
                <w:szCs w:val="16"/>
              </w:rPr>
            </w:pPr>
            <w:r w:rsidDel="00000000" w:rsidR="00000000" w:rsidRPr="00000000">
              <w:rPr>
                <w:sz w:val="16"/>
                <w:szCs w:val="16"/>
                <w:rtl w:val="0"/>
              </w:rPr>
              <w:t xml:space="preserve">418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center"/>
              <w:rPr>
                <w:sz w:val="16"/>
                <w:szCs w:val="16"/>
              </w:rPr>
            </w:pPr>
            <w:r w:rsidDel="00000000" w:rsidR="00000000" w:rsidRPr="00000000">
              <w:rPr>
                <w:sz w:val="16"/>
                <w:szCs w:val="16"/>
                <w:rtl w:val="0"/>
              </w:rPr>
              <w:t xml:space="preserve">447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center"/>
              <w:rPr>
                <w:sz w:val="16"/>
                <w:szCs w:val="16"/>
              </w:rPr>
            </w:pPr>
            <w:r w:rsidDel="00000000" w:rsidR="00000000" w:rsidRPr="00000000">
              <w:rPr>
                <w:sz w:val="16"/>
                <w:szCs w:val="16"/>
                <w:rtl w:val="0"/>
              </w:rPr>
              <w:t xml:space="preserve">484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center"/>
              <w:rPr>
                <w:sz w:val="16"/>
                <w:szCs w:val="16"/>
              </w:rPr>
            </w:pPr>
            <w:r w:rsidDel="00000000" w:rsidR="00000000" w:rsidRPr="00000000">
              <w:rPr>
                <w:sz w:val="16"/>
                <w:szCs w:val="16"/>
                <w:rtl w:val="0"/>
              </w:rPr>
              <w:t xml:space="preserve">523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center"/>
              <w:rPr>
                <w:sz w:val="16"/>
                <w:szCs w:val="16"/>
              </w:rPr>
            </w:pPr>
            <w:r w:rsidDel="00000000" w:rsidR="00000000" w:rsidRPr="00000000">
              <w:rPr>
                <w:sz w:val="16"/>
                <w:szCs w:val="16"/>
                <w:rtl w:val="0"/>
              </w:rPr>
              <w:t xml:space="preserve">571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center"/>
              <w:rPr>
                <w:sz w:val="16"/>
                <w:szCs w:val="16"/>
              </w:rPr>
            </w:pPr>
            <w:r w:rsidDel="00000000" w:rsidR="00000000" w:rsidRPr="00000000">
              <w:rPr>
                <w:sz w:val="16"/>
                <w:szCs w:val="16"/>
                <w:rtl w:val="0"/>
              </w:rPr>
              <w:t xml:space="preserve">639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right"/>
              <w:rPr>
                <w:color w:val="0000ff"/>
                <w:sz w:val="16"/>
                <w:szCs w:val="16"/>
              </w:rPr>
            </w:pPr>
            <w:r w:rsidDel="00000000" w:rsidR="00000000" w:rsidRPr="00000000">
              <w:rPr>
                <w:color w:val="0000ff"/>
                <w:sz w:val="16"/>
                <w:szCs w:val="16"/>
                <w:rtl w:val="0"/>
              </w:rPr>
              <w:t xml:space="preserve">Cumpleaños Mascota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center"/>
              <w:rPr>
                <w:color w:val="0000ff"/>
                <w:sz w:val="16"/>
                <w:szCs w:val="16"/>
              </w:rPr>
            </w:pPr>
            <w:r w:rsidDel="00000000" w:rsidR="00000000" w:rsidRPr="00000000">
              <w:rPr>
                <w:color w:val="0000ff"/>
                <w:sz w:val="16"/>
                <w:szCs w:val="16"/>
                <w:rtl w:val="0"/>
              </w:rPr>
              <w:t xml:space="preserve">1.159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center"/>
              <w:rPr>
                <w:sz w:val="16"/>
                <w:szCs w:val="16"/>
              </w:rPr>
            </w:pPr>
            <w:r w:rsidDel="00000000" w:rsidR="00000000" w:rsidRPr="00000000">
              <w:rPr>
                <w:sz w:val="16"/>
                <w:szCs w:val="1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center"/>
              <w:rPr>
                <w:sz w:val="16"/>
                <w:szCs w:val="16"/>
              </w:rPr>
            </w:pPr>
            <w:r w:rsidDel="00000000" w:rsidR="00000000" w:rsidRPr="00000000">
              <w:rPr>
                <w:sz w:val="16"/>
                <w:szCs w:val="16"/>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center"/>
              <w:rPr>
                <w:sz w:val="16"/>
                <w:szCs w:val="16"/>
              </w:rPr>
            </w:pPr>
            <w:r w:rsidDel="00000000" w:rsidR="00000000" w:rsidRPr="00000000">
              <w:rPr>
                <w:sz w:val="16"/>
                <w:szCs w:val="16"/>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center"/>
              <w:rPr>
                <w:sz w:val="16"/>
                <w:szCs w:val="16"/>
              </w:rPr>
            </w:pPr>
            <w:r w:rsidDel="00000000" w:rsidR="00000000" w:rsidRPr="00000000">
              <w:rPr>
                <w:sz w:val="16"/>
                <w:szCs w:val="16"/>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center"/>
              <w:rPr>
                <w:sz w:val="16"/>
                <w:szCs w:val="16"/>
              </w:rPr>
            </w:pPr>
            <w:r w:rsidDel="00000000" w:rsidR="00000000" w:rsidRPr="00000000">
              <w:rPr>
                <w:sz w:val="16"/>
                <w:szCs w:val="16"/>
                <w:rtl w:val="0"/>
              </w:rPr>
              <w:t xml:space="preserve">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center"/>
              <w:rPr>
                <w:sz w:val="16"/>
                <w:szCs w:val="16"/>
              </w:rPr>
            </w:pPr>
            <w:r w:rsidDel="00000000" w:rsidR="00000000" w:rsidRPr="00000000">
              <w:rPr>
                <w:sz w:val="16"/>
                <w:szCs w:val="16"/>
                <w:rtl w:val="0"/>
              </w:rPr>
              <w:t xml:space="preserve">153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center"/>
              <w:rPr>
                <w:sz w:val="16"/>
                <w:szCs w:val="16"/>
              </w:rPr>
            </w:pPr>
            <w:r w:rsidDel="00000000" w:rsidR="00000000" w:rsidRPr="00000000">
              <w:rPr>
                <w:sz w:val="16"/>
                <w:szCs w:val="16"/>
                <w:rtl w:val="0"/>
              </w:rPr>
              <w:t xml:space="preserve">83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sz w:val="16"/>
                <w:szCs w:val="16"/>
              </w:rPr>
            </w:pPr>
            <w:r w:rsidDel="00000000" w:rsidR="00000000" w:rsidRPr="00000000">
              <w:rPr>
                <w:sz w:val="16"/>
                <w:szCs w:val="16"/>
                <w:rtl w:val="0"/>
              </w:rPr>
              <w:t xml:space="preserve">89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center"/>
              <w:rPr>
                <w:sz w:val="16"/>
                <w:szCs w:val="16"/>
              </w:rPr>
            </w:pPr>
            <w:r w:rsidDel="00000000" w:rsidR="00000000" w:rsidRPr="00000000">
              <w:rPr>
                <w:sz w:val="16"/>
                <w:szCs w:val="16"/>
                <w:rtl w:val="0"/>
              </w:rPr>
              <w:t xml:space="preserve">97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center"/>
              <w:rPr>
                <w:sz w:val="16"/>
                <w:szCs w:val="16"/>
              </w:rPr>
            </w:pPr>
            <w:r w:rsidDel="00000000" w:rsidR="00000000" w:rsidRPr="00000000">
              <w:rPr>
                <w:sz w:val="16"/>
                <w:szCs w:val="16"/>
                <w:rtl w:val="0"/>
              </w:rPr>
              <w:t xml:space="preserve">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center"/>
              <w:rPr>
                <w:sz w:val="16"/>
                <w:szCs w:val="16"/>
              </w:rPr>
            </w:pPr>
            <w:r w:rsidDel="00000000" w:rsidR="00000000" w:rsidRPr="00000000">
              <w:rPr>
                <w:sz w:val="16"/>
                <w:szCs w:val="16"/>
                <w:rtl w:val="0"/>
              </w:rPr>
              <w:t xml:space="preserve">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center"/>
              <w:rPr>
                <w:sz w:val="16"/>
                <w:szCs w:val="16"/>
              </w:rPr>
            </w:pPr>
            <w:r w:rsidDel="00000000" w:rsidR="00000000" w:rsidRPr="00000000">
              <w:rPr>
                <w:sz w:val="16"/>
                <w:szCs w:val="16"/>
                <w:rtl w:val="0"/>
              </w:rPr>
              <w:t xml:space="preserve">128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right"/>
              <w:rPr>
                <w:color w:val="0000ff"/>
                <w:sz w:val="16"/>
                <w:szCs w:val="16"/>
              </w:rPr>
            </w:pPr>
            <w:r w:rsidDel="00000000" w:rsidR="00000000" w:rsidRPr="00000000">
              <w:rPr>
                <w:color w:val="0000ff"/>
                <w:sz w:val="16"/>
                <w:szCs w:val="16"/>
                <w:rtl w:val="0"/>
              </w:rPr>
              <w:t xml:space="preserve">Black Friday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center"/>
              <w:rPr>
                <w:color w:val="0000ff"/>
                <w:sz w:val="16"/>
                <w:szCs w:val="16"/>
              </w:rPr>
            </w:pPr>
            <w:r w:rsidDel="00000000" w:rsidR="00000000" w:rsidRPr="00000000">
              <w:rPr>
                <w:color w:val="0000ff"/>
                <w:sz w:val="16"/>
                <w:szCs w:val="16"/>
                <w:rtl w:val="0"/>
              </w:rPr>
              <w:t xml:space="preserve">685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jc w:val="center"/>
              <w:rPr>
                <w:sz w:val="16"/>
                <w:szCs w:val="16"/>
              </w:rPr>
            </w:pPr>
            <w:r w:rsidDel="00000000" w:rsidR="00000000" w:rsidRPr="00000000">
              <w:rPr>
                <w:sz w:val="16"/>
                <w:szCs w:val="16"/>
                <w:rtl w:val="0"/>
              </w:rPr>
              <w:t xml:space="preserve">685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center"/>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right"/>
              <w:rPr>
                <w:color w:val="0000ff"/>
                <w:sz w:val="16"/>
                <w:szCs w:val="16"/>
              </w:rPr>
            </w:pPr>
            <w:r w:rsidDel="00000000" w:rsidR="00000000" w:rsidRPr="00000000">
              <w:rPr>
                <w:color w:val="0000ff"/>
                <w:sz w:val="16"/>
                <w:szCs w:val="16"/>
                <w:rtl w:val="0"/>
              </w:rPr>
              <w:t xml:space="preserve">Navidad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color w:val="0000ff"/>
                <w:sz w:val="16"/>
                <w:szCs w:val="16"/>
              </w:rPr>
            </w:pPr>
            <w:r w:rsidDel="00000000" w:rsidR="00000000" w:rsidRPr="00000000">
              <w:rPr>
                <w:color w:val="0000ff"/>
                <w:sz w:val="16"/>
                <w:szCs w:val="16"/>
                <w:rtl w:val="0"/>
              </w:rPr>
              <w:t xml:space="preserve">765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center"/>
              <w:rPr>
                <w:sz w:val="16"/>
                <w:szCs w:val="16"/>
              </w:rPr>
            </w:pPr>
            <w:r w:rsidDel="00000000" w:rsidR="00000000" w:rsidRPr="00000000">
              <w:rPr>
                <w:sz w:val="16"/>
                <w:szCs w:val="16"/>
                <w:rtl w:val="0"/>
              </w:rPr>
              <w:t xml:space="preserve">765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right"/>
              <w:rPr>
                <w:color w:val="0000ff"/>
                <w:sz w:val="16"/>
                <w:szCs w:val="16"/>
              </w:rPr>
            </w:pPr>
            <w:r w:rsidDel="00000000" w:rsidR="00000000" w:rsidRPr="00000000">
              <w:rPr>
                <w:color w:val="0000ff"/>
                <w:sz w:val="16"/>
                <w:szCs w:val="16"/>
                <w:rtl w:val="0"/>
              </w:rPr>
              <w:t xml:space="preserve">Dia Perro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center"/>
              <w:rPr>
                <w:color w:val="0000ff"/>
                <w:sz w:val="16"/>
                <w:szCs w:val="16"/>
              </w:rPr>
            </w:pPr>
            <w:r w:rsidDel="00000000" w:rsidR="00000000" w:rsidRPr="00000000">
              <w:rPr>
                <w:color w:val="0000ff"/>
                <w:sz w:val="16"/>
                <w:szCs w:val="16"/>
                <w:rtl w:val="0"/>
              </w:rPr>
              <w:t xml:space="preserve">446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center"/>
              <w:rPr>
                <w:sz w:val="16"/>
                <w:szCs w:val="16"/>
              </w:rPr>
            </w:pPr>
            <w:r w:rsidDel="00000000" w:rsidR="00000000" w:rsidRPr="00000000">
              <w:rPr>
                <w:sz w:val="16"/>
                <w:szCs w:val="16"/>
                <w:rtl w:val="0"/>
              </w:rPr>
              <w:t xml:space="preserve">446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center"/>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right"/>
              <w:rPr>
                <w:color w:val="0000ff"/>
                <w:sz w:val="16"/>
                <w:szCs w:val="16"/>
              </w:rPr>
            </w:pPr>
            <w:r w:rsidDel="00000000" w:rsidR="00000000" w:rsidRPr="00000000">
              <w:rPr>
                <w:color w:val="0000ff"/>
                <w:sz w:val="16"/>
                <w:szCs w:val="16"/>
                <w:rtl w:val="0"/>
              </w:rPr>
              <w:t xml:space="preserve">Dia Gato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center"/>
              <w:rPr>
                <w:color w:val="0000ff"/>
                <w:sz w:val="16"/>
                <w:szCs w:val="16"/>
              </w:rPr>
            </w:pPr>
            <w:r w:rsidDel="00000000" w:rsidR="00000000" w:rsidRPr="00000000">
              <w:rPr>
                <w:color w:val="0000ff"/>
                <w:sz w:val="16"/>
                <w:szCs w:val="16"/>
                <w:rtl w:val="0"/>
              </w:rPr>
              <w:t xml:space="preserve">502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center"/>
              <w:rPr>
                <w:sz w:val="16"/>
                <w:szCs w:val="16"/>
              </w:rPr>
            </w:pPr>
            <w:r w:rsidDel="00000000" w:rsidR="00000000" w:rsidRPr="00000000">
              <w:rPr>
                <w:sz w:val="16"/>
                <w:szCs w:val="16"/>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center"/>
              <w:rPr>
                <w:sz w:val="16"/>
                <w:szCs w:val="16"/>
              </w:rPr>
            </w:pPr>
            <w:r w:rsidDel="00000000" w:rsidR="00000000" w:rsidRPr="00000000">
              <w:rPr>
                <w:sz w:val="16"/>
                <w:szCs w:val="16"/>
                <w:rtl w:val="0"/>
              </w:rPr>
              <w:t xml:space="preserve">447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right"/>
              <w:rPr>
                <w:color w:val="0000ff"/>
                <w:sz w:val="16"/>
                <w:szCs w:val="16"/>
              </w:rPr>
            </w:pPr>
            <w:r w:rsidDel="00000000" w:rsidR="00000000" w:rsidRPr="00000000">
              <w:rPr>
                <w:color w:val="0000ff"/>
                <w:sz w:val="16"/>
                <w:szCs w:val="16"/>
                <w:rtl w:val="0"/>
              </w:rPr>
              <w:t xml:space="preserve">Dia Mascota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center"/>
              <w:rPr>
                <w:color w:val="0000ff"/>
                <w:sz w:val="16"/>
                <w:szCs w:val="16"/>
              </w:rPr>
            </w:pPr>
            <w:r w:rsidDel="00000000" w:rsidR="00000000" w:rsidRPr="00000000">
              <w:rPr>
                <w:color w:val="0000ff"/>
                <w:sz w:val="16"/>
                <w:szCs w:val="16"/>
                <w:rtl w:val="0"/>
              </w:rPr>
              <w:t xml:space="preserve">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center"/>
              <w:rPr>
                <w:sz w:val="16"/>
                <w:szCs w:val="16"/>
              </w:rPr>
            </w:pPr>
            <w:r w:rsidDel="00000000" w:rsidR="00000000" w:rsidRPr="00000000">
              <w:rPr>
                <w:sz w:val="16"/>
                <w:szCs w:val="16"/>
                <w:rtl w:val="0"/>
              </w:rPr>
              <w:t xml:space="preserve">580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center"/>
              <w:rPr>
                <w:sz w:val="16"/>
                <w:szCs w:val="16"/>
              </w:rPr>
            </w:pPr>
            <w:r w:rsidDel="00000000" w:rsidR="00000000" w:rsidRPr="00000000">
              <w:rPr>
                <w:sz w:val="16"/>
                <w:szCs w:val="16"/>
                <w:rtl w:val="0"/>
              </w:rPr>
              <w:t xml:space="preserve">419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center"/>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right"/>
              <w:rPr>
                <w:color w:val="0000ff"/>
                <w:sz w:val="16"/>
                <w:szCs w:val="16"/>
              </w:rPr>
            </w:pPr>
            <w:r w:rsidDel="00000000" w:rsidR="00000000" w:rsidRPr="00000000">
              <w:rPr>
                <w:color w:val="0000ff"/>
                <w:sz w:val="16"/>
                <w:szCs w:val="16"/>
                <w:rtl w:val="0"/>
              </w:rPr>
              <w:t xml:space="preserve">Boletín Permanente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jc w:val="center"/>
              <w:rPr>
                <w:color w:val="0000ff"/>
                <w:sz w:val="16"/>
                <w:szCs w:val="16"/>
              </w:rPr>
            </w:pPr>
            <w:r w:rsidDel="00000000" w:rsidR="00000000" w:rsidRPr="00000000">
              <w:rPr>
                <w:color w:val="0000ff"/>
                <w:sz w:val="16"/>
                <w:szCs w:val="16"/>
                <w:rtl w:val="0"/>
              </w:rPr>
              <w:t xml:space="preserve">8.855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center"/>
              <w:rPr>
                <w:sz w:val="16"/>
                <w:szCs w:val="16"/>
              </w:rPr>
            </w:pPr>
            <w:r w:rsidDel="00000000" w:rsidR="00000000" w:rsidRPr="00000000">
              <w:rPr>
                <w:sz w:val="16"/>
                <w:szCs w:val="16"/>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center"/>
              <w:rPr>
                <w:sz w:val="16"/>
                <w:szCs w:val="16"/>
              </w:rPr>
            </w:pPr>
            <w:r w:rsidDel="00000000" w:rsidR="00000000" w:rsidRPr="00000000">
              <w:rPr>
                <w:sz w:val="16"/>
                <w:szCs w:val="16"/>
                <w:rtl w:val="0"/>
              </w:rPr>
              <w:t xml:space="preserve">267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center"/>
              <w:rPr>
                <w:sz w:val="16"/>
                <w:szCs w:val="16"/>
              </w:rPr>
            </w:pPr>
            <w:r w:rsidDel="00000000" w:rsidR="00000000" w:rsidRPr="00000000">
              <w:rPr>
                <w:sz w:val="16"/>
                <w:szCs w:val="16"/>
                <w:rtl w:val="0"/>
              </w:rPr>
              <w:t xml:space="preserve">560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center"/>
              <w:rPr>
                <w:sz w:val="16"/>
                <w:szCs w:val="16"/>
              </w:rPr>
            </w:pPr>
            <w:r w:rsidDel="00000000" w:rsidR="00000000" w:rsidRPr="00000000">
              <w:rPr>
                <w:sz w:val="16"/>
                <w:szCs w:val="16"/>
                <w:rtl w:val="0"/>
              </w:rPr>
              <w:t xml:space="preserve">777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center"/>
              <w:rPr>
                <w:sz w:val="16"/>
                <w:szCs w:val="16"/>
              </w:rPr>
            </w:pPr>
            <w:r w:rsidDel="00000000" w:rsidR="00000000" w:rsidRPr="00000000">
              <w:rPr>
                <w:sz w:val="16"/>
                <w:szCs w:val="16"/>
                <w:rtl w:val="0"/>
              </w:rPr>
              <w:t xml:space="preserve">943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jc w:val="center"/>
              <w:rPr>
                <w:sz w:val="16"/>
                <w:szCs w:val="16"/>
              </w:rPr>
            </w:pPr>
            <w:r w:rsidDel="00000000" w:rsidR="00000000" w:rsidRPr="00000000">
              <w:rPr>
                <w:sz w:val="16"/>
                <w:szCs w:val="16"/>
                <w:rtl w:val="0"/>
              </w:rPr>
              <w:t xml:space="preserve">1.070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jc w:val="center"/>
              <w:rPr>
                <w:sz w:val="16"/>
                <w:szCs w:val="16"/>
              </w:rPr>
            </w:pPr>
            <w:r w:rsidDel="00000000" w:rsidR="00000000" w:rsidRPr="00000000">
              <w:rPr>
                <w:sz w:val="16"/>
                <w:szCs w:val="16"/>
                <w:rtl w:val="0"/>
              </w:rPr>
              <w:t xml:space="preserve">670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jc w:val="center"/>
              <w:rPr>
                <w:sz w:val="16"/>
                <w:szCs w:val="16"/>
              </w:rPr>
            </w:pPr>
            <w:r w:rsidDel="00000000" w:rsidR="00000000" w:rsidRPr="00000000">
              <w:rPr>
                <w:sz w:val="16"/>
                <w:szCs w:val="16"/>
                <w:rtl w:val="0"/>
              </w:rPr>
              <w:t xml:space="preserve">804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center"/>
              <w:rPr>
                <w:sz w:val="16"/>
                <w:szCs w:val="16"/>
              </w:rPr>
            </w:pPr>
            <w:r w:rsidDel="00000000" w:rsidR="00000000" w:rsidRPr="00000000">
              <w:rPr>
                <w:sz w:val="16"/>
                <w:szCs w:val="16"/>
                <w:rtl w:val="0"/>
              </w:rPr>
              <w:t xml:space="preserve">774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center"/>
              <w:rPr>
                <w:sz w:val="16"/>
                <w:szCs w:val="16"/>
              </w:rPr>
            </w:pPr>
            <w:r w:rsidDel="00000000" w:rsidR="00000000" w:rsidRPr="00000000">
              <w:rPr>
                <w:sz w:val="16"/>
                <w:szCs w:val="16"/>
                <w:rtl w:val="0"/>
              </w:rPr>
              <w:t xml:space="preserve">1.021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jc w:val="center"/>
              <w:rPr>
                <w:sz w:val="16"/>
                <w:szCs w:val="16"/>
              </w:rPr>
            </w:pPr>
            <w:r w:rsidDel="00000000" w:rsidR="00000000" w:rsidRPr="00000000">
              <w:rPr>
                <w:sz w:val="16"/>
                <w:szCs w:val="16"/>
                <w:rtl w:val="0"/>
              </w:rPr>
              <w:t xml:space="preserve">914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center"/>
              <w:rPr>
                <w:sz w:val="16"/>
                <w:szCs w:val="16"/>
              </w:rPr>
            </w:pPr>
            <w:r w:rsidDel="00000000" w:rsidR="00000000" w:rsidRPr="00000000">
              <w:rPr>
                <w:sz w:val="16"/>
                <w:szCs w:val="16"/>
                <w:rtl w:val="0"/>
              </w:rPr>
              <w:t xml:space="preserve">1.023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center"/>
              <w:rPr>
                <w:b w:val="1"/>
                <w:color w:val="0000ff"/>
                <w:sz w:val="16"/>
                <w:szCs w:val="16"/>
              </w:rPr>
            </w:pPr>
            <w:r w:rsidDel="00000000" w:rsidR="00000000" w:rsidRPr="00000000">
              <w:rPr>
                <w:b w:val="1"/>
                <w:color w:val="0000ff"/>
                <w:sz w:val="16"/>
                <w:szCs w:val="16"/>
                <w:rtl w:val="0"/>
              </w:rPr>
              <w:t xml:space="preserve">RRSS (40.51%)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jc w:val="center"/>
              <w:rPr>
                <w:b w:val="1"/>
                <w:color w:val="0000ff"/>
                <w:sz w:val="16"/>
                <w:szCs w:val="16"/>
              </w:rPr>
            </w:pPr>
            <w:r w:rsidDel="00000000" w:rsidR="00000000" w:rsidRPr="00000000">
              <w:rPr>
                <w:b w:val="1"/>
                <w:color w:val="0000ff"/>
                <w:sz w:val="16"/>
                <w:szCs w:val="16"/>
                <w:rtl w:val="0"/>
              </w:rPr>
              <w:t xml:space="preserve">27.552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jc w:val="center"/>
              <w:rPr>
                <w:sz w:val="16"/>
                <w:szCs w:val="16"/>
              </w:rPr>
            </w:pPr>
            <w:r w:rsidDel="00000000" w:rsidR="00000000" w:rsidRPr="00000000">
              <w:rPr>
                <w:sz w:val="16"/>
                <w:szCs w:val="16"/>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jc w:val="center"/>
              <w:rPr>
                <w:sz w:val="16"/>
                <w:szCs w:val="16"/>
              </w:rPr>
            </w:pPr>
            <w:r w:rsidDel="00000000" w:rsidR="00000000" w:rsidRPr="00000000">
              <w:rPr>
                <w:sz w:val="16"/>
                <w:szCs w:val="16"/>
                <w:rtl w:val="0"/>
              </w:rPr>
              <w:t xml:space="preserve">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center"/>
              <w:rPr>
                <w:sz w:val="16"/>
                <w:szCs w:val="16"/>
              </w:rPr>
            </w:pPr>
            <w:r w:rsidDel="00000000" w:rsidR="00000000" w:rsidRPr="00000000">
              <w:rPr>
                <w:sz w:val="16"/>
                <w:szCs w:val="16"/>
                <w:rtl w:val="0"/>
              </w:rPr>
              <w:t xml:space="preserve">1.008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center"/>
              <w:rPr>
                <w:sz w:val="16"/>
                <w:szCs w:val="16"/>
              </w:rPr>
            </w:pPr>
            <w:r w:rsidDel="00000000" w:rsidR="00000000" w:rsidRPr="00000000">
              <w:rPr>
                <w:sz w:val="16"/>
                <w:szCs w:val="16"/>
                <w:rtl w:val="0"/>
              </w:rPr>
              <w:t xml:space="preserve">1.488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center"/>
              <w:rPr>
                <w:sz w:val="16"/>
                <w:szCs w:val="16"/>
              </w:rPr>
            </w:pPr>
            <w:r w:rsidDel="00000000" w:rsidR="00000000" w:rsidRPr="00000000">
              <w:rPr>
                <w:sz w:val="16"/>
                <w:szCs w:val="16"/>
                <w:rtl w:val="0"/>
              </w:rPr>
              <w:t xml:space="preserve">1.872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center"/>
              <w:rPr>
                <w:sz w:val="16"/>
                <w:szCs w:val="16"/>
              </w:rPr>
            </w:pPr>
            <w:r w:rsidDel="00000000" w:rsidR="00000000" w:rsidRPr="00000000">
              <w:rPr>
                <w:sz w:val="16"/>
                <w:szCs w:val="16"/>
                <w:rtl w:val="0"/>
              </w:rPr>
              <w:t xml:space="preserve">2.208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jc w:val="center"/>
              <w:rPr>
                <w:sz w:val="16"/>
                <w:szCs w:val="16"/>
              </w:rPr>
            </w:pPr>
            <w:r w:rsidDel="00000000" w:rsidR="00000000" w:rsidRPr="00000000">
              <w:rPr>
                <w:sz w:val="16"/>
                <w:szCs w:val="16"/>
                <w:rtl w:val="0"/>
              </w:rPr>
              <w:t xml:space="preserve">2.448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center"/>
              <w:rPr>
                <w:sz w:val="16"/>
                <w:szCs w:val="16"/>
              </w:rPr>
            </w:pPr>
            <w:r w:rsidDel="00000000" w:rsidR="00000000" w:rsidRPr="00000000">
              <w:rPr>
                <w:sz w:val="16"/>
                <w:szCs w:val="16"/>
                <w:rtl w:val="0"/>
              </w:rPr>
              <w:t xml:space="preserve">2.736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center"/>
              <w:rPr>
                <w:sz w:val="16"/>
                <w:szCs w:val="16"/>
              </w:rPr>
            </w:pPr>
            <w:r w:rsidDel="00000000" w:rsidR="00000000" w:rsidRPr="00000000">
              <w:rPr>
                <w:sz w:val="16"/>
                <w:szCs w:val="16"/>
                <w:rtl w:val="0"/>
              </w:rPr>
              <w:t xml:space="preserve">3.072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center"/>
              <w:rPr>
                <w:sz w:val="16"/>
                <w:szCs w:val="16"/>
              </w:rPr>
            </w:pPr>
            <w:r w:rsidDel="00000000" w:rsidR="00000000" w:rsidRPr="00000000">
              <w:rPr>
                <w:sz w:val="16"/>
                <w:szCs w:val="16"/>
                <w:rtl w:val="0"/>
              </w:rPr>
              <w:t xml:space="preserve">3.456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jc w:val="center"/>
              <w:rPr>
                <w:sz w:val="16"/>
                <w:szCs w:val="16"/>
              </w:rPr>
            </w:pPr>
            <w:r w:rsidDel="00000000" w:rsidR="00000000" w:rsidRPr="00000000">
              <w:rPr>
                <w:sz w:val="16"/>
                <w:szCs w:val="16"/>
                <w:rtl w:val="0"/>
              </w:rPr>
              <w:t xml:space="preserve">3.984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center"/>
              <w:rPr>
                <w:sz w:val="16"/>
                <w:szCs w:val="16"/>
              </w:rPr>
            </w:pPr>
            <w:r w:rsidDel="00000000" w:rsidR="00000000" w:rsidRPr="00000000">
              <w:rPr>
                <w:sz w:val="16"/>
                <w:szCs w:val="16"/>
                <w:rtl w:val="0"/>
              </w:rPr>
              <w:t xml:space="preserve">4.800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jc w:val="center"/>
              <w:rPr>
                <w:b w:val="1"/>
                <w:sz w:val="16"/>
                <w:szCs w:val="16"/>
              </w:rPr>
            </w:pPr>
            <w:r w:rsidDel="00000000" w:rsidR="00000000" w:rsidRPr="00000000">
              <w:rPr>
                <w:b w:val="1"/>
                <w:sz w:val="16"/>
                <w:szCs w:val="16"/>
                <w:rtl w:val="0"/>
              </w:rPr>
              <w:t xml:space="preserve">Recomendación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jc w:val="center"/>
              <w:rPr>
                <w:b w:val="1"/>
                <w:sz w:val="16"/>
                <w:szCs w:val="16"/>
              </w:rPr>
            </w:pPr>
            <w:r w:rsidDel="00000000" w:rsidR="00000000" w:rsidRPr="00000000">
              <w:rPr>
                <w:b w:val="1"/>
                <w:sz w:val="16"/>
                <w:szCs w:val="16"/>
                <w:rtl w:val="0"/>
              </w:rPr>
              <w:t xml:space="preserve">7.500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jc w:val="center"/>
              <w:rPr>
                <w:sz w:val="16"/>
                <w:szCs w:val="16"/>
              </w:rPr>
            </w:pPr>
            <w:r w:rsidDel="00000000" w:rsidR="00000000" w:rsidRPr="00000000">
              <w:rPr>
                <w:sz w:val="16"/>
                <w:szCs w:val="16"/>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jc w:val="center"/>
              <w:rPr>
                <w:sz w:val="16"/>
                <w:szCs w:val="16"/>
              </w:rPr>
            </w:pPr>
            <w:r w:rsidDel="00000000" w:rsidR="00000000" w:rsidRPr="00000000">
              <w:rPr>
                <w:sz w:val="16"/>
                <w:szCs w:val="16"/>
                <w:rtl w:val="0"/>
              </w:rPr>
              <w:t xml:space="preserve">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center"/>
              <w:rPr>
                <w:sz w:val="16"/>
                <w:szCs w:val="16"/>
              </w:rPr>
            </w:pPr>
            <w:r w:rsidDel="00000000" w:rsidR="00000000" w:rsidRPr="00000000">
              <w:rPr>
                <w:sz w:val="16"/>
                <w:szCs w:val="16"/>
                <w:rtl w:val="0"/>
              </w:rPr>
              <w:t xml:space="preserve">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center"/>
              <w:rPr>
                <w:sz w:val="16"/>
                <w:szCs w:val="16"/>
              </w:rPr>
            </w:pPr>
            <w:r w:rsidDel="00000000" w:rsidR="00000000" w:rsidRPr="00000000">
              <w:rPr>
                <w:sz w:val="16"/>
                <w:szCs w:val="16"/>
                <w:rtl w:val="0"/>
              </w:rPr>
              <w:t xml:space="preserve">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center"/>
              <w:rPr>
                <w:sz w:val="16"/>
                <w:szCs w:val="16"/>
              </w:rPr>
            </w:pPr>
            <w:r w:rsidDel="00000000" w:rsidR="00000000" w:rsidRPr="00000000">
              <w:rPr>
                <w:sz w:val="16"/>
                <w:szCs w:val="16"/>
                <w:rtl w:val="0"/>
              </w:rPr>
              <w:t xml:space="preserve">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jc w:val="center"/>
              <w:rPr>
                <w:sz w:val="16"/>
                <w:szCs w:val="16"/>
              </w:rPr>
            </w:pPr>
            <w:r w:rsidDel="00000000" w:rsidR="00000000" w:rsidRPr="00000000">
              <w:rPr>
                <w:sz w:val="16"/>
                <w:szCs w:val="16"/>
                <w:rtl w:val="0"/>
              </w:rPr>
              <w:t xml:space="preserve">525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jc w:val="center"/>
              <w:rPr>
                <w:sz w:val="16"/>
                <w:szCs w:val="16"/>
              </w:rPr>
            </w:pPr>
            <w:r w:rsidDel="00000000" w:rsidR="00000000" w:rsidRPr="00000000">
              <w:rPr>
                <w:sz w:val="16"/>
                <w:szCs w:val="16"/>
                <w:rtl w:val="0"/>
              </w:rPr>
              <w:t xml:space="preserve">825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jc w:val="center"/>
              <w:rPr>
                <w:sz w:val="16"/>
                <w:szCs w:val="16"/>
              </w:rPr>
            </w:pPr>
            <w:r w:rsidDel="00000000" w:rsidR="00000000" w:rsidRPr="00000000">
              <w:rPr>
                <w:sz w:val="16"/>
                <w:szCs w:val="16"/>
                <w:rtl w:val="0"/>
              </w:rPr>
              <w:t xml:space="preserve">550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jc w:val="center"/>
              <w:rPr>
                <w:sz w:val="16"/>
                <w:szCs w:val="16"/>
              </w:rPr>
            </w:pPr>
            <w:r w:rsidDel="00000000" w:rsidR="00000000" w:rsidRPr="00000000">
              <w:rPr>
                <w:sz w:val="16"/>
                <w:szCs w:val="16"/>
                <w:rtl w:val="0"/>
              </w:rPr>
              <w:t xml:space="preserve">375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jc w:val="center"/>
              <w:rPr>
                <w:sz w:val="16"/>
                <w:szCs w:val="16"/>
              </w:rPr>
            </w:pPr>
            <w:r w:rsidDel="00000000" w:rsidR="00000000" w:rsidRPr="00000000">
              <w:rPr>
                <w:sz w:val="16"/>
                <w:szCs w:val="16"/>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jc w:val="center"/>
              <w:rPr>
                <w:sz w:val="16"/>
                <w:szCs w:val="16"/>
              </w:rPr>
            </w:pPr>
            <w:r w:rsidDel="00000000" w:rsidR="00000000" w:rsidRPr="00000000">
              <w:rPr>
                <w:sz w:val="16"/>
                <w:szCs w:val="16"/>
                <w:rtl w:val="0"/>
              </w:rPr>
              <w:t xml:space="preserve">725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jc w:val="center"/>
              <w:rPr>
                <w:sz w:val="16"/>
                <w:szCs w:val="16"/>
              </w:rPr>
            </w:pPr>
            <w:r w:rsidDel="00000000" w:rsidR="00000000" w:rsidRPr="00000000">
              <w:rPr>
                <w:sz w:val="16"/>
                <w:szCs w:val="16"/>
                <w:rtl w:val="0"/>
              </w:rPr>
              <w:t xml:space="preserve">1.275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jc w:val="center"/>
              <w:rPr>
                <w:b w:val="1"/>
                <w:color w:val="0000ff"/>
                <w:sz w:val="16"/>
                <w:szCs w:val="16"/>
              </w:rPr>
            </w:pPr>
            <w:r w:rsidDel="00000000" w:rsidR="00000000" w:rsidRPr="00000000">
              <w:rPr>
                <w:b w:val="1"/>
                <w:color w:val="0000ff"/>
                <w:sz w:val="16"/>
                <w:szCs w:val="16"/>
                <w:rtl w:val="0"/>
              </w:rPr>
              <w:t xml:space="preserve">EMAIL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center"/>
              <w:rPr>
                <w:b w:val="1"/>
                <w:color w:val="0000ff"/>
                <w:sz w:val="16"/>
                <w:szCs w:val="16"/>
              </w:rPr>
            </w:pPr>
            <w:r w:rsidDel="00000000" w:rsidR="00000000" w:rsidRPr="00000000">
              <w:rPr>
                <w:b w:val="1"/>
                <w:color w:val="0000ff"/>
                <w:sz w:val="16"/>
                <w:szCs w:val="16"/>
                <w:rtl w:val="0"/>
              </w:rPr>
              <w:t xml:space="preserve">7.500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jc w:val="center"/>
              <w:rPr>
                <w:sz w:val="16"/>
                <w:szCs w:val="16"/>
              </w:rPr>
            </w:pPr>
            <w:r w:rsidDel="00000000" w:rsidR="00000000" w:rsidRPr="00000000">
              <w:rPr>
                <w:sz w:val="16"/>
                <w:szCs w:val="16"/>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jc w:val="center"/>
              <w:rPr>
                <w:sz w:val="16"/>
                <w:szCs w:val="16"/>
              </w:rPr>
            </w:pPr>
            <w:r w:rsidDel="00000000" w:rsidR="00000000" w:rsidRPr="00000000">
              <w:rPr>
                <w:sz w:val="16"/>
                <w:szCs w:val="16"/>
                <w:rtl w:val="0"/>
              </w:rPr>
              <w:t xml:space="preserve">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jc w:val="center"/>
              <w:rPr>
                <w:sz w:val="16"/>
                <w:szCs w:val="16"/>
              </w:rPr>
            </w:pPr>
            <w:r w:rsidDel="00000000" w:rsidR="00000000" w:rsidRPr="00000000">
              <w:rPr>
                <w:sz w:val="16"/>
                <w:szCs w:val="16"/>
                <w:rtl w:val="0"/>
              </w:rPr>
              <w:t xml:space="preserve">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jc w:val="center"/>
              <w:rPr>
                <w:sz w:val="16"/>
                <w:szCs w:val="16"/>
              </w:rPr>
            </w:pPr>
            <w:r w:rsidDel="00000000" w:rsidR="00000000" w:rsidRPr="00000000">
              <w:rPr>
                <w:sz w:val="16"/>
                <w:szCs w:val="16"/>
                <w:rtl w:val="0"/>
              </w:rPr>
              <w:t xml:space="preserve">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jc w:val="center"/>
              <w:rPr>
                <w:sz w:val="16"/>
                <w:szCs w:val="16"/>
              </w:rPr>
            </w:pPr>
            <w:r w:rsidDel="00000000" w:rsidR="00000000" w:rsidRPr="00000000">
              <w:rPr>
                <w:sz w:val="16"/>
                <w:szCs w:val="16"/>
                <w:rtl w:val="0"/>
              </w:rPr>
              <w:t xml:space="preserve">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jc w:val="center"/>
              <w:rPr>
                <w:sz w:val="16"/>
                <w:szCs w:val="16"/>
              </w:rPr>
            </w:pPr>
            <w:r w:rsidDel="00000000" w:rsidR="00000000" w:rsidRPr="00000000">
              <w:rPr>
                <w:sz w:val="16"/>
                <w:szCs w:val="16"/>
                <w:rtl w:val="0"/>
              </w:rPr>
              <w:t xml:space="preserve">525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jc w:val="center"/>
              <w:rPr>
                <w:sz w:val="16"/>
                <w:szCs w:val="16"/>
              </w:rPr>
            </w:pPr>
            <w:r w:rsidDel="00000000" w:rsidR="00000000" w:rsidRPr="00000000">
              <w:rPr>
                <w:sz w:val="16"/>
                <w:szCs w:val="16"/>
                <w:rtl w:val="0"/>
              </w:rPr>
              <w:t xml:space="preserve">825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jc w:val="center"/>
              <w:rPr>
                <w:sz w:val="16"/>
                <w:szCs w:val="16"/>
              </w:rPr>
            </w:pPr>
            <w:r w:rsidDel="00000000" w:rsidR="00000000" w:rsidRPr="00000000">
              <w:rPr>
                <w:sz w:val="16"/>
                <w:szCs w:val="16"/>
                <w:rtl w:val="0"/>
              </w:rPr>
              <w:t xml:space="preserve">550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jc w:val="center"/>
              <w:rPr>
                <w:sz w:val="16"/>
                <w:szCs w:val="16"/>
              </w:rPr>
            </w:pPr>
            <w:r w:rsidDel="00000000" w:rsidR="00000000" w:rsidRPr="00000000">
              <w:rPr>
                <w:sz w:val="16"/>
                <w:szCs w:val="16"/>
                <w:rtl w:val="0"/>
              </w:rPr>
              <w:t xml:space="preserve">375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jc w:val="center"/>
              <w:rPr>
                <w:sz w:val="16"/>
                <w:szCs w:val="16"/>
              </w:rPr>
            </w:pPr>
            <w:r w:rsidDel="00000000" w:rsidR="00000000" w:rsidRPr="00000000">
              <w:rPr>
                <w:sz w:val="16"/>
                <w:szCs w:val="16"/>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jc w:val="center"/>
              <w:rPr>
                <w:sz w:val="16"/>
                <w:szCs w:val="16"/>
              </w:rPr>
            </w:pPr>
            <w:r w:rsidDel="00000000" w:rsidR="00000000" w:rsidRPr="00000000">
              <w:rPr>
                <w:sz w:val="16"/>
                <w:szCs w:val="16"/>
                <w:rtl w:val="0"/>
              </w:rPr>
              <w:t xml:space="preserve">725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jc w:val="center"/>
              <w:rPr>
                <w:sz w:val="16"/>
                <w:szCs w:val="16"/>
              </w:rPr>
            </w:pPr>
            <w:r w:rsidDel="00000000" w:rsidR="00000000" w:rsidRPr="00000000">
              <w:rPr>
                <w:sz w:val="16"/>
                <w:szCs w:val="16"/>
                <w:rtl w:val="0"/>
              </w:rPr>
              <w:t xml:space="preserve">1.275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jc w:val="right"/>
              <w:rPr>
                <w:color w:val="0000ff"/>
                <w:sz w:val="16"/>
                <w:szCs w:val="16"/>
              </w:rPr>
            </w:pPr>
            <w:r w:rsidDel="00000000" w:rsidR="00000000" w:rsidRPr="00000000">
              <w:rPr>
                <w:color w:val="0000ff"/>
                <w:sz w:val="16"/>
                <w:szCs w:val="16"/>
                <w:rtl w:val="0"/>
              </w:rPr>
              <w:t xml:space="preserve">Boletin Permanente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jc w:val="center"/>
              <w:rPr>
                <w:color w:val="0000ff"/>
                <w:sz w:val="16"/>
                <w:szCs w:val="16"/>
              </w:rPr>
            </w:pPr>
            <w:r w:rsidDel="00000000" w:rsidR="00000000" w:rsidRPr="00000000">
              <w:rPr>
                <w:color w:val="0000ff"/>
                <w:sz w:val="16"/>
                <w:szCs w:val="16"/>
                <w:rtl w:val="0"/>
              </w:rPr>
              <w:t xml:space="preserve">7.500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jc w:val="center"/>
              <w:rPr>
                <w:sz w:val="16"/>
                <w:szCs w:val="16"/>
              </w:rPr>
            </w:pPr>
            <w:r w:rsidDel="00000000" w:rsidR="00000000" w:rsidRPr="00000000">
              <w:rPr>
                <w:sz w:val="16"/>
                <w:szCs w:val="16"/>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jc w:val="center"/>
              <w:rPr>
                <w:sz w:val="16"/>
                <w:szCs w:val="16"/>
              </w:rPr>
            </w:pPr>
            <w:r w:rsidDel="00000000" w:rsidR="00000000" w:rsidRPr="00000000">
              <w:rPr>
                <w:sz w:val="16"/>
                <w:szCs w:val="16"/>
                <w:rtl w:val="0"/>
              </w:rPr>
              <w:t xml:space="preserve">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jc w:val="center"/>
              <w:rPr>
                <w:sz w:val="16"/>
                <w:szCs w:val="16"/>
              </w:rPr>
            </w:pPr>
            <w:r w:rsidDel="00000000" w:rsidR="00000000" w:rsidRPr="00000000">
              <w:rPr>
                <w:sz w:val="16"/>
                <w:szCs w:val="16"/>
                <w:rtl w:val="0"/>
              </w:rPr>
              <w:t xml:space="preserve">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jc w:val="center"/>
              <w:rPr>
                <w:sz w:val="16"/>
                <w:szCs w:val="16"/>
              </w:rPr>
            </w:pPr>
            <w:r w:rsidDel="00000000" w:rsidR="00000000" w:rsidRPr="00000000">
              <w:rPr>
                <w:sz w:val="16"/>
                <w:szCs w:val="16"/>
                <w:rtl w:val="0"/>
              </w:rPr>
              <w:t xml:space="preserve">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jc w:val="center"/>
              <w:rPr>
                <w:sz w:val="16"/>
                <w:szCs w:val="16"/>
              </w:rPr>
            </w:pPr>
            <w:r w:rsidDel="00000000" w:rsidR="00000000" w:rsidRPr="00000000">
              <w:rPr>
                <w:sz w:val="16"/>
                <w:szCs w:val="16"/>
                <w:rtl w:val="0"/>
              </w:rPr>
              <w:t xml:space="preserve">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jc w:val="center"/>
              <w:rPr>
                <w:sz w:val="16"/>
                <w:szCs w:val="16"/>
              </w:rPr>
            </w:pPr>
            <w:r w:rsidDel="00000000" w:rsidR="00000000" w:rsidRPr="00000000">
              <w:rPr>
                <w:sz w:val="16"/>
                <w:szCs w:val="16"/>
                <w:rtl w:val="0"/>
              </w:rPr>
              <w:t xml:space="preserve">525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jc w:val="center"/>
              <w:rPr>
                <w:sz w:val="16"/>
                <w:szCs w:val="16"/>
              </w:rPr>
            </w:pPr>
            <w:r w:rsidDel="00000000" w:rsidR="00000000" w:rsidRPr="00000000">
              <w:rPr>
                <w:sz w:val="16"/>
                <w:szCs w:val="16"/>
                <w:rtl w:val="0"/>
              </w:rPr>
              <w:t xml:space="preserve">825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jc w:val="center"/>
              <w:rPr>
                <w:sz w:val="16"/>
                <w:szCs w:val="16"/>
              </w:rPr>
            </w:pPr>
            <w:r w:rsidDel="00000000" w:rsidR="00000000" w:rsidRPr="00000000">
              <w:rPr>
                <w:sz w:val="16"/>
                <w:szCs w:val="16"/>
                <w:rtl w:val="0"/>
              </w:rPr>
              <w:t xml:space="preserve">550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jc w:val="center"/>
              <w:rPr>
                <w:sz w:val="16"/>
                <w:szCs w:val="16"/>
              </w:rPr>
            </w:pPr>
            <w:r w:rsidDel="00000000" w:rsidR="00000000" w:rsidRPr="00000000">
              <w:rPr>
                <w:sz w:val="16"/>
                <w:szCs w:val="16"/>
                <w:rtl w:val="0"/>
              </w:rPr>
              <w:t xml:space="preserve">375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jc w:val="center"/>
              <w:rPr>
                <w:sz w:val="16"/>
                <w:szCs w:val="16"/>
              </w:rPr>
            </w:pPr>
            <w:r w:rsidDel="00000000" w:rsidR="00000000" w:rsidRPr="00000000">
              <w:rPr>
                <w:sz w:val="16"/>
                <w:szCs w:val="16"/>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jc w:val="center"/>
              <w:rPr>
                <w:sz w:val="16"/>
                <w:szCs w:val="16"/>
              </w:rPr>
            </w:pPr>
            <w:r w:rsidDel="00000000" w:rsidR="00000000" w:rsidRPr="00000000">
              <w:rPr>
                <w:sz w:val="16"/>
                <w:szCs w:val="16"/>
                <w:rtl w:val="0"/>
              </w:rPr>
              <w:t xml:space="preserve">725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jc w:val="center"/>
              <w:rPr>
                <w:sz w:val="16"/>
                <w:szCs w:val="16"/>
              </w:rPr>
            </w:pPr>
            <w:r w:rsidDel="00000000" w:rsidR="00000000" w:rsidRPr="00000000">
              <w:rPr>
                <w:sz w:val="16"/>
                <w:szCs w:val="16"/>
                <w:rtl w:val="0"/>
              </w:rPr>
              <w:t xml:space="preserve">1.275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jc w:val="center"/>
              <w:rPr>
                <w:b w:val="1"/>
                <w:sz w:val="16"/>
                <w:szCs w:val="16"/>
              </w:rPr>
            </w:pPr>
            <w:r w:rsidDel="00000000" w:rsidR="00000000" w:rsidRPr="00000000">
              <w:rPr>
                <w:b w:val="1"/>
                <w:sz w:val="16"/>
                <w:szCs w:val="16"/>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jc w:val="center"/>
              <w:rPr>
                <w:b w:val="1"/>
                <w:sz w:val="16"/>
                <w:szCs w:val="16"/>
              </w:rPr>
            </w:pPr>
            <w:r w:rsidDel="00000000" w:rsidR="00000000" w:rsidRPr="00000000">
              <w:rPr>
                <w:b w:val="1"/>
                <w:sz w:val="16"/>
                <w:szCs w:val="16"/>
                <w:rtl w:val="0"/>
              </w:rPr>
              <w:t xml:space="preserve">647.679</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jc w:val="center"/>
              <w:rPr>
                <w:sz w:val="16"/>
                <w:szCs w:val="16"/>
              </w:rPr>
            </w:pPr>
            <w:r w:rsidDel="00000000" w:rsidR="00000000" w:rsidRPr="00000000">
              <w:rPr>
                <w:sz w:val="16"/>
                <w:szCs w:val="16"/>
                <w:rtl w:val="0"/>
              </w:rPr>
              <w:t xml:space="preserve">12.166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jc w:val="center"/>
              <w:rPr>
                <w:sz w:val="16"/>
                <w:szCs w:val="16"/>
              </w:rPr>
            </w:pPr>
            <w:r w:rsidDel="00000000" w:rsidR="00000000" w:rsidRPr="00000000">
              <w:rPr>
                <w:sz w:val="16"/>
                <w:szCs w:val="16"/>
                <w:rtl w:val="0"/>
              </w:rPr>
              <w:t xml:space="preserve">86.518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jc w:val="center"/>
              <w:rPr>
                <w:sz w:val="16"/>
                <w:szCs w:val="16"/>
              </w:rPr>
            </w:pPr>
            <w:r w:rsidDel="00000000" w:rsidR="00000000" w:rsidRPr="00000000">
              <w:rPr>
                <w:sz w:val="16"/>
                <w:szCs w:val="16"/>
                <w:rtl w:val="0"/>
              </w:rPr>
              <w:t xml:space="preserve">106.571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jc w:val="center"/>
              <w:rPr>
                <w:sz w:val="16"/>
                <w:szCs w:val="16"/>
              </w:rPr>
            </w:pPr>
            <w:r w:rsidDel="00000000" w:rsidR="00000000" w:rsidRPr="00000000">
              <w:rPr>
                <w:sz w:val="16"/>
                <w:szCs w:val="16"/>
                <w:rtl w:val="0"/>
              </w:rPr>
              <w:t xml:space="preserve">78.781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jc w:val="center"/>
              <w:rPr>
                <w:sz w:val="16"/>
                <w:szCs w:val="16"/>
              </w:rPr>
            </w:pPr>
            <w:r w:rsidDel="00000000" w:rsidR="00000000" w:rsidRPr="00000000">
              <w:rPr>
                <w:sz w:val="16"/>
                <w:szCs w:val="16"/>
                <w:rtl w:val="0"/>
              </w:rPr>
              <w:t xml:space="preserve">58.951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jc w:val="center"/>
              <w:rPr>
                <w:sz w:val="16"/>
                <w:szCs w:val="16"/>
              </w:rPr>
            </w:pPr>
            <w:r w:rsidDel="00000000" w:rsidR="00000000" w:rsidRPr="00000000">
              <w:rPr>
                <w:sz w:val="16"/>
                <w:szCs w:val="16"/>
                <w:rtl w:val="0"/>
              </w:rPr>
              <w:t xml:space="preserve">47.014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jc w:val="center"/>
              <w:rPr>
                <w:sz w:val="16"/>
                <w:szCs w:val="16"/>
              </w:rPr>
            </w:pPr>
            <w:r w:rsidDel="00000000" w:rsidR="00000000" w:rsidRPr="00000000">
              <w:rPr>
                <w:sz w:val="16"/>
                <w:szCs w:val="16"/>
                <w:rtl w:val="0"/>
              </w:rPr>
              <w:t xml:space="preserve">37.047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jc w:val="center"/>
              <w:rPr>
                <w:sz w:val="16"/>
                <w:szCs w:val="16"/>
              </w:rPr>
            </w:pPr>
            <w:r w:rsidDel="00000000" w:rsidR="00000000" w:rsidRPr="00000000">
              <w:rPr>
                <w:sz w:val="16"/>
                <w:szCs w:val="16"/>
                <w:rtl w:val="0"/>
              </w:rPr>
              <w:t xml:space="preserve">29.306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jc w:val="center"/>
              <w:rPr>
                <w:sz w:val="16"/>
                <w:szCs w:val="16"/>
              </w:rPr>
            </w:pPr>
            <w:r w:rsidDel="00000000" w:rsidR="00000000" w:rsidRPr="00000000">
              <w:rPr>
                <w:sz w:val="16"/>
                <w:szCs w:val="16"/>
                <w:rtl w:val="0"/>
              </w:rPr>
              <w:t xml:space="preserve">37.313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jc w:val="center"/>
              <w:rPr>
                <w:sz w:val="16"/>
                <w:szCs w:val="16"/>
              </w:rPr>
            </w:pPr>
            <w:r w:rsidDel="00000000" w:rsidR="00000000" w:rsidRPr="00000000">
              <w:rPr>
                <w:sz w:val="16"/>
                <w:szCs w:val="16"/>
                <w:rtl w:val="0"/>
              </w:rPr>
              <w:t xml:space="preserve">38.803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jc w:val="center"/>
              <w:rPr>
                <w:sz w:val="16"/>
                <w:szCs w:val="16"/>
              </w:rPr>
            </w:pPr>
            <w:r w:rsidDel="00000000" w:rsidR="00000000" w:rsidRPr="00000000">
              <w:rPr>
                <w:sz w:val="16"/>
                <w:szCs w:val="16"/>
                <w:rtl w:val="0"/>
              </w:rPr>
              <w:t xml:space="preserve">48.222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jc w:val="center"/>
              <w:rPr>
                <w:sz w:val="16"/>
                <w:szCs w:val="16"/>
              </w:rPr>
            </w:pPr>
            <w:r w:rsidDel="00000000" w:rsidR="00000000" w:rsidRPr="00000000">
              <w:rPr>
                <w:sz w:val="16"/>
                <w:szCs w:val="16"/>
                <w:rtl w:val="0"/>
              </w:rPr>
              <w:t xml:space="preserve">66.987</w:t>
            </w:r>
          </w:p>
        </w:tc>
      </w:tr>
    </w:tbl>
    <w:p w:rsidR="00000000" w:rsidDel="00000000" w:rsidP="00000000" w:rsidRDefault="00000000" w:rsidRPr="00000000" w14:paraId="000002E6">
      <w:pPr>
        <w:rPr/>
        <w:sectPr>
          <w:type w:val="nextPage"/>
          <w:pgSz w:h="11906" w:w="16838" w:orient="landscape"/>
          <w:pgMar w:bottom="1440.0000000000002" w:top="1440.0000000000002" w:left="850.3937007874016" w:right="850.3937007874016" w:header="720" w:footer="720"/>
        </w:sect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pStyle w:val="Heading2"/>
        <w:numPr>
          <w:ilvl w:val="1"/>
          <w:numId w:val="7"/>
        </w:numPr>
        <w:ind w:left="1440" w:hanging="360"/>
        <w:rPr>
          <w:rFonts w:ascii="EB Garamond" w:cs="EB Garamond" w:eastAsia="EB Garamond" w:hAnsi="EB Garamond"/>
          <w:b w:val="1"/>
          <w:u w:val="none"/>
        </w:rPr>
      </w:pPr>
      <w:bookmarkStart w:colFirst="0" w:colLast="0" w:name="_aca1ircuk72e" w:id="4"/>
      <w:bookmarkEnd w:id="4"/>
      <w:r w:rsidDel="00000000" w:rsidR="00000000" w:rsidRPr="00000000">
        <w:rPr>
          <w:rFonts w:ascii="EB Garamond" w:cs="EB Garamond" w:eastAsia="EB Garamond" w:hAnsi="EB Garamond"/>
          <w:b w:val="1"/>
          <w:rtl w:val="0"/>
        </w:rPr>
        <w:t xml:space="preserve">Calendario y presupuesto </w:t>
      </w:r>
    </w:p>
    <w:p w:rsidR="00000000" w:rsidDel="00000000" w:rsidP="00000000" w:rsidRDefault="00000000" w:rsidRPr="00000000" w14:paraId="000002E9">
      <w:pPr>
        <w:rPr/>
      </w:pPr>
      <w:r w:rsidDel="00000000" w:rsidR="00000000" w:rsidRPr="00000000">
        <w:rPr>
          <w:rtl w:val="0"/>
        </w:rPr>
      </w:r>
    </w:p>
    <w:tbl>
      <w:tblPr>
        <w:tblStyle w:val="Table3"/>
        <w:tblW w:w="101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700"/>
        <w:gridCol w:w="700"/>
        <w:gridCol w:w="700"/>
        <w:gridCol w:w="700"/>
        <w:gridCol w:w="700"/>
        <w:gridCol w:w="700"/>
        <w:gridCol w:w="700"/>
        <w:gridCol w:w="700"/>
        <w:gridCol w:w="700"/>
        <w:gridCol w:w="700"/>
        <w:gridCol w:w="700"/>
        <w:gridCol w:w="700"/>
        <w:tblGridChange w:id="0">
          <w:tblGrid>
            <w:gridCol w:w="1725"/>
            <w:gridCol w:w="700"/>
            <w:gridCol w:w="700"/>
            <w:gridCol w:w="700"/>
            <w:gridCol w:w="700"/>
            <w:gridCol w:w="700"/>
            <w:gridCol w:w="700"/>
            <w:gridCol w:w="700"/>
            <w:gridCol w:w="700"/>
            <w:gridCol w:w="700"/>
            <w:gridCol w:w="700"/>
            <w:gridCol w:w="700"/>
            <w:gridCol w:w="7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jc w:val="center"/>
              <w:rPr>
                <w:b w:val="1"/>
                <w:sz w:val="18"/>
                <w:szCs w:val="18"/>
              </w:rPr>
            </w:pPr>
            <w:r w:rsidDel="00000000" w:rsidR="00000000" w:rsidRPr="00000000">
              <w:rPr>
                <w:b w:val="1"/>
                <w:sz w:val="18"/>
                <w:szCs w:val="18"/>
                <w:rtl w:val="0"/>
              </w:rPr>
              <w:t xml:space="preserve">ENE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jc w:val="center"/>
              <w:rPr>
                <w:b w:val="1"/>
                <w:sz w:val="18"/>
                <w:szCs w:val="18"/>
              </w:rPr>
            </w:pPr>
            <w:r w:rsidDel="00000000" w:rsidR="00000000" w:rsidRPr="00000000">
              <w:rPr>
                <w:b w:val="1"/>
                <w:sz w:val="18"/>
                <w:szCs w:val="18"/>
                <w:rtl w:val="0"/>
              </w:rPr>
              <w:t xml:space="preserve">FEB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jc w:val="center"/>
              <w:rPr>
                <w:b w:val="1"/>
                <w:sz w:val="18"/>
                <w:szCs w:val="18"/>
              </w:rPr>
            </w:pPr>
            <w:r w:rsidDel="00000000" w:rsidR="00000000" w:rsidRPr="00000000">
              <w:rPr>
                <w:b w:val="1"/>
                <w:sz w:val="18"/>
                <w:szCs w:val="18"/>
                <w:rtl w:val="0"/>
              </w:rPr>
              <w:t xml:space="preserve">MAR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jc w:val="center"/>
              <w:rPr>
                <w:b w:val="1"/>
                <w:sz w:val="18"/>
                <w:szCs w:val="18"/>
              </w:rPr>
            </w:pPr>
            <w:r w:rsidDel="00000000" w:rsidR="00000000" w:rsidRPr="00000000">
              <w:rPr>
                <w:b w:val="1"/>
                <w:sz w:val="18"/>
                <w:szCs w:val="18"/>
                <w:rtl w:val="0"/>
              </w:rPr>
              <w:t xml:space="preserve">ABR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jc w:val="center"/>
              <w:rPr>
                <w:b w:val="1"/>
                <w:sz w:val="18"/>
                <w:szCs w:val="18"/>
              </w:rPr>
            </w:pPr>
            <w:r w:rsidDel="00000000" w:rsidR="00000000" w:rsidRPr="00000000">
              <w:rPr>
                <w:b w:val="1"/>
                <w:sz w:val="18"/>
                <w:szCs w:val="18"/>
                <w:rtl w:val="0"/>
              </w:rPr>
              <w:t xml:space="preserve">MAY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jc w:val="center"/>
              <w:rPr>
                <w:b w:val="1"/>
                <w:sz w:val="18"/>
                <w:szCs w:val="18"/>
              </w:rPr>
            </w:pPr>
            <w:r w:rsidDel="00000000" w:rsidR="00000000" w:rsidRPr="00000000">
              <w:rPr>
                <w:b w:val="1"/>
                <w:sz w:val="18"/>
                <w:szCs w:val="18"/>
                <w:rtl w:val="0"/>
              </w:rPr>
              <w:t xml:space="preserve">JUN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jc w:val="center"/>
              <w:rPr>
                <w:b w:val="1"/>
                <w:sz w:val="18"/>
                <w:szCs w:val="18"/>
              </w:rPr>
            </w:pPr>
            <w:r w:rsidDel="00000000" w:rsidR="00000000" w:rsidRPr="00000000">
              <w:rPr>
                <w:b w:val="1"/>
                <w:sz w:val="18"/>
                <w:szCs w:val="18"/>
                <w:rtl w:val="0"/>
              </w:rPr>
              <w:t xml:space="preserve">JUL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jc w:val="center"/>
              <w:rPr>
                <w:b w:val="1"/>
                <w:sz w:val="18"/>
                <w:szCs w:val="18"/>
              </w:rPr>
            </w:pPr>
            <w:r w:rsidDel="00000000" w:rsidR="00000000" w:rsidRPr="00000000">
              <w:rPr>
                <w:b w:val="1"/>
                <w:sz w:val="18"/>
                <w:szCs w:val="18"/>
                <w:rtl w:val="0"/>
              </w:rPr>
              <w:t xml:space="preserve">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jc w:val="center"/>
              <w:rPr>
                <w:b w:val="1"/>
                <w:sz w:val="18"/>
                <w:szCs w:val="18"/>
              </w:rPr>
            </w:pPr>
            <w:r w:rsidDel="00000000" w:rsidR="00000000" w:rsidRPr="00000000">
              <w:rPr>
                <w:b w:val="1"/>
                <w:sz w:val="18"/>
                <w:szCs w:val="18"/>
                <w:rtl w:val="0"/>
              </w:rPr>
              <w:t xml:space="preserve">SEP</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jc w:val="center"/>
              <w:rPr>
                <w:b w:val="1"/>
                <w:sz w:val="18"/>
                <w:szCs w:val="18"/>
              </w:rPr>
            </w:pPr>
            <w:r w:rsidDel="00000000" w:rsidR="00000000" w:rsidRPr="00000000">
              <w:rPr>
                <w:b w:val="1"/>
                <w:sz w:val="18"/>
                <w:szCs w:val="18"/>
                <w:rtl w:val="0"/>
              </w:rPr>
              <w:t xml:space="preserve">OCT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jc w:val="center"/>
              <w:rPr>
                <w:b w:val="1"/>
                <w:sz w:val="18"/>
                <w:szCs w:val="18"/>
              </w:rPr>
            </w:pPr>
            <w:r w:rsidDel="00000000" w:rsidR="00000000" w:rsidRPr="00000000">
              <w:rPr>
                <w:b w:val="1"/>
                <w:sz w:val="18"/>
                <w:szCs w:val="18"/>
                <w:rtl w:val="0"/>
              </w:rPr>
              <w:t xml:space="preserve">NOV</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jc w:val="center"/>
              <w:rPr>
                <w:b w:val="1"/>
                <w:sz w:val="18"/>
                <w:szCs w:val="18"/>
              </w:rPr>
            </w:pPr>
            <w:r w:rsidDel="00000000" w:rsidR="00000000" w:rsidRPr="00000000">
              <w:rPr>
                <w:b w:val="1"/>
                <w:sz w:val="18"/>
                <w:szCs w:val="18"/>
                <w:rtl w:val="0"/>
              </w:rPr>
              <w:t xml:space="preserve">DIC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Profesionales (Diseño + Implementación) 16€ / h</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320€</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20h</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jc w:val="center"/>
              <w:rPr>
                <w:sz w:val="16"/>
                <w:szCs w:val="16"/>
              </w:rPr>
            </w:pPr>
            <w:r w:rsidDel="00000000" w:rsidR="00000000" w:rsidRPr="00000000">
              <w:rPr>
                <w:sz w:val="16"/>
                <w:szCs w:val="16"/>
                <w:rtl w:val="0"/>
              </w:rPr>
              <w:t xml:space="preserve">320€</w:t>
            </w:r>
          </w:p>
          <w:p w:rsidR="00000000" w:rsidDel="00000000" w:rsidP="00000000" w:rsidRDefault="00000000" w:rsidRPr="00000000" w14:paraId="000002FC">
            <w:pPr>
              <w:widowControl w:val="0"/>
              <w:spacing w:line="240" w:lineRule="auto"/>
              <w:jc w:val="center"/>
              <w:rPr>
                <w:sz w:val="16"/>
                <w:szCs w:val="16"/>
              </w:rPr>
            </w:pPr>
            <w:r w:rsidDel="00000000" w:rsidR="00000000" w:rsidRPr="00000000">
              <w:rPr>
                <w:rtl w:val="0"/>
              </w:rPr>
            </w:r>
          </w:p>
          <w:p w:rsidR="00000000" w:rsidDel="00000000" w:rsidP="00000000" w:rsidRDefault="00000000" w:rsidRPr="00000000" w14:paraId="000002FD">
            <w:pPr>
              <w:widowControl w:val="0"/>
              <w:spacing w:line="240" w:lineRule="auto"/>
              <w:jc w:val="center"/>
              <w:rPr>
                <w:sz w:val="16"/>
                <w:szCs w:val="16"/>
              </w:rPr>
            </w:pPr>
            <w:r w:rsidDel="00000000" w:rsidR="00000000" w:rsidRPr="00000000">
              <w:rPr>
                <w:sz w:val="16"/>
                <w:szCs w:val="16"/>
                <w:rtl w:val="0"/>
              </w:rPr>
              <w:t xml:space="preserve">20h</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jc w:val="center"/>
              <w:rPr>
                <w:sz w:val="16"/>
                <w:szCs w:val="16"/>
              </w:rPr>
            </w:pPr>
            <w:r w:rsidDel="00000000" w:rsidR="00000000" w:rsidRPr="00000000">
              <w:rPr>
                <w:sz w:val="16"/>
                <w:szCs w:val="16"/>
                <w:rtl w:val="0"/>
              </w:rPr>
              <w:t xml:space="preserve">320€</w:t>
            </w:r>
          </w:p>
          <w:p w:rsidR="00000000" w:rsidDel="00000000" w:rsidP="00000000" w:rsidRDefault="00000000" w:rsidRPr="00000000" w14:paraId="000002FF">
            <w:pPr>
              <w:widowControl w:val="0"/>
              <w:spacing w:line="240" w:lineRule="auto"/>
              <w:jc w:val="center"/>
              <w:rPr>
                <w:sz w:val="16"/>
                <w:szCs w:val="16"/>
              </w:rPr>
            </w:pPr>
            <w:r w:rsidDel="00000000" w:rsidR="00000000" w:rsidRPr="00000000">
              <w:rPr>
                <w:rtl w:val="0"/>
              </w:rPr>
            </w:r>
          </w:p>
          <w:p w:rsidR="00000000" w:rsidDel="00000000" w:rsidP="00000000" w:rsidRDefault="00000000" w:rsidRPr="00000000" w14:paraId="00000300">
            <w:pPr>
              <w:widowControl w:val="0"/>
              <w:spacing w:line="240" w:lineRule="auto"/>
              <w:jc w:val="center"/>
              <w:rPr>
                <w:sz w:val="16"/>
                <w:szCs w:val="16"/>
              </w:rPr>
            </w:pPr>
            <w:r w:rsidDel="00000000" w:rsidR="00000000" w:rsidRPr="00000000">
              <w:rPr>
                <w:sz w:val="16"/>
                <w:szCs w:val="16"/>
                <w:rtl w:val="0"/>
              </w:rPr>
              <w:t xml:space="preserve">20h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jc w:val="center"/>
              <w:rPr>
                <w:sz w:val="16"/>
                <w:szCs w:val="16"/>
              </w:rPr>
            </w:pPr>
            <w:r w:rsidDel="00000000" w:rsidR="00000000" w:rsidRPr="00000000">
              <w:rPr>
                <w:sz w:val="16"/>
                <w:szCs w:val="16"/>
                <w:rtl w:val="0"/>
              </w:rPr>
              <w:t xml:space="preserve">320€</w:t>
            </w:r>
          </w:p>
          <w:p w:rsidR="00000000" w:rsidDel="00000000" w:rsidP="00000000" w:rsidRDefault="00000000" w:rsidRPr="00000000" w14:paraId="00000302">
            <w:pPr>
              <w:widowControl w:val="0"/>
              <w:spacing w:line="240" w:lineRule="auto"/>
              <w:jc w:val="center"/>
              <w:rPr>
                <w:sz w:val="16"/>
                <w:szCs w:val="16"/>
              </w:rPr>
            </w:pPr>
            <w:r w:rsidDel="00000000" w:rsidR="00000000" w:rsidRPr="00000000">
              <w:rPr>
                <w:rtl w:val="0"/>
              </w:rPr>
            </w:r>
          </w:p>
          <w:p w:rsidR="00000000" w:rsidDel="00000000" w:rsidP="00000000" w:rsidRDefault="00000000" w:rsidRPr="00000000" w14:paraId="00000303">
            <w:pPr>
              <w:widowControl w:val="0"/>
              <w:spacing w:line="240" w:lineRule="auto"/>
              <w:jc w:val="center"/>
              <w:rPr>
                <w:sz w:val="16"/>
                <w:szCs w:val="16"/>
              </w:rPr>
            </w:pPr>
            <w:r w:rsidDel="00000000" w:rsidR="00000000" w:rsidRPr="00000000">
              <w:rPr>
                <w:sz w:val="16"/>
                <w:szCs w:val="16"/>
                <w:rtl w:val="0"/>
              </w:rPr>
              <w:t xml:space="preserve">20h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jc w:val="center"/>
              <w:rPr>
                <w:sz w:val="16"/>
                <w:szCs w:val="16"/>
              </w:rPr>
            </w:pPr>
            <w:r w:rsidDel="00000000" w:rsidR="00000000" w:rsidRPr="00000000">
              <w:rPr>
                <w:sz w:val="16"/>
                <w:szCs w:val="16"/>
                <w:rtl w:val="0"/>
              </w:rPr>
              <w:t xml:space="preserve">320€</w:t>
            </w:r>
          </w:p>
          <w:p w:rsidR="00000000" w:rsidDel="00000000" w:rsidP="00000000" w:rsidRDefault="00000000" w:rsidRPr="00000000" w14:paraId="00000305">
            <w:pPr>
              <w:widowControl w:val="0"/>
              <w:spacing w:line="240" w:lineRule="auto"/>
              <w:jc w:val="center"/>
              <w:rPr>
                <w:sz w:val="16"/>
                <w:szCs w:val="16"/>
              </w:rPr>
            </w:pPr>
            <w:r w:rsidDel="00000000" w:rsidR="00000000" w:rsidRPr="00000000">
              <w:rPr>
                <w:rtl w:val="0"/>
              </w:rPr>
            </w:r>
          </w:p>
          <w:p w:rsidR="00000000" w:rsidDel="00000000" w:rsidP="00000000" w:rsidRDefault="00000000" w:rsidRPr="00000000" w14:paraId="00000306">
            <w:pPr>
              <w:widowControl w:val="0"/>
              <w:spacing w:line="240" w:lineRule="auto"/>
              <w:jc w:val="center"/>
              <w:rPr>
                <w:sz w:val="16"/>
                <w:szCs w:val="16"/>
              </w:rPr>
            </w:pPr>
            <w:r w:rsidDel="00000000" w:rsidR="00000000" w:rsidRPr="00000000">
              <w:rPr>
                <w:sz w:val="16"/>
                <w:szCs w:val="16"/>
                <w:rtl w:val="0"/>
              </w:rPr>
              <w:t xml:space="preserve">20h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jc w:val="center"/>
              <w:rPr>
                <w:sz w:val="16"/>
                <w:szCs w:val="16"/>
              </w:rPr>
            </w:pPr>
            <w:r w:rsidDel="00000000" w:rsidR="00000000" w:rsidRPr="00000000">
              <w:rPr>
                <w:sz w:val="16"/>
                <w:szCs w:val="16"/>
                <w:rtl w:val="0"/>
              </w:rPr>
              <w:t xml:space="preserve">320€</w:t>
            </w:r>
          </w:p>
          <w:p w:rsidR="00000000" w:rsidDel="00000000" w:rsidP="00000000" w:rsidRDefault="00000000" w:rsidRPr="00000000" w14:paraId="00000308">
            <w:pPr>
              <w:widowControl w:val="0"/>
              <w:spacing w:line="240" w:lineRule="auto"/>
              <w:jc w:val="center"/>
              <w:rPr>
                <w:sz w:val="16"/>
                <w:szCs w:val="16"/>
              </w:rPr>
            </w:pPr>
            <w:r w:rsidDel="00000000" w:rsidR="00000000" w:rsidRPr="00000000">
              <w:rPr>
                <w:rtl w:val="0"/>
              </w:rPr>
            </w:r>
          </w:p>
          <w:p w:rsidR="00000000" w:rsidDel="00000000" w:rsidP="00000000" w:rsidRDefault="00000000" w:rsidRPr="00000000" w14:paraId="00000309">
            <w:pPr>
              <w:widowControl w:val="0"/>
              <w:spacing w:line="240" w:lineRule="auto"/>
              <w:jc w:val="center"/>
              <w:rPr>
                <w:sz w:val="16"/>
                <w:szCs w:val="16"/>
              </w:rPr>
            </w:pPr>
            <w:r w:rsidDel="00000000" w:rsidR="00000000" w:rsidRPr="00000000">
              <w:rPr>
                <w:sz w:val="16"/>
                <w:szCs w:val="16"/>
                <w:rtl w:val="0"/>
              </w:rPr>
              <w:t xml:space="preserve">20h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jc w:val="center"/>
              <w:rPr>
                <w:sz w:val="16"/>
                <w:szCs w:val="16"/>
              </w:rPr>
            </w:pPr>
            <w:r w:rsidDel="00000000" w:rsidR="00000000" w:rsidRPr="00000000">
              <w:rPr>
                <w:sz w:val="16"/>
                <w:szCs w:val="16"/>
                <w:rtl w:val="0"/>
              </w:rPr>
              <w:t xml:space="preserve">640€</w:t>
            </w:r>
          </w:p>
          <w:p w:rsidR="00000000" w:rsidDel="00000000" w:rsidP="00000000" w:rsidRDefault="00000000" w:rsidRPr="00000000" w14:paraId="0000030B">
            <w:pPr>
              <w:widowControl w:val="0"/>
              <w:spacing w:line="240" w:lineRule="auto"/>
              <w:jc w:val="center"/>
              <w:rPr>
                <w:sz w:val="16"/>
                <w:szCs w:val="16"/>
              </w:rPr>
            </w:pPr>
            <w:r w:rsidDel="00000000" w:rsidR="00000000" w:rsidRPr="00000000">
              <w:rPr>
                <w:rtl w:val="0"/>
              </w:rPr>
            </w:r>
          </w:p>
          <w:p w:rsidR="00000000" w:rsidDel="00000000" w:rsidP="00000000" w:rsidRDefault="00000000" w:rsidRPr="00000000" w14:paraId="0000030C">
            <w:pPr>
              <w:widowControl w:val="0"/>
              <w:spacing w:line="240" w:lineRule="auto"/>
              <w:jc w:val="center"/>
              <w:rPr>
                <w:sz w:val="16"/>
                <w:szCs w:val="16"/>
              </w:rPr>
            </w:pPr>
            <w:r w:rsidDel="00000000" w:rsidR="00000000" w:rsidRPr="00000000">
              <w:rPr>
                <w:sz w:val="16"/>
                <w:szCs w:val="16"/>
                <w:rtl w:val="0"/>
              </w:rPr>
              <w:t xml:space="preserve">40h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jc w:val="center"/>
              <w:rPr>
                <w:sz w:val="16"/>
                <w:szCs w:val="16"/>
              </w:rPr>
            </w:pPr>
            <w:r w:rsidDel="00000000" w:rsidR="00000000" w:rsidRPr="00000000">
              <w:rPr>
                <w:sz w:val="16"/>
                <w:szCs w:val="16"/>
                <w:rtl w:val="0"/>
              </w:rPr>
              <w:t xml:space="preserve">640€</w:t>
            </w:r>
          </w:p>
          <w:p w:rsidR="00000000" w:rsidDel="00000000" w:rsidP="00000000" w:rsidRDefault="00000000" w:rsidRPr="00000000" w14:paraId="0000030E">
            <w:pPr>
              <w:widowControl w:val="0"/>
              <w:spacing w:line="240" w:lineRule="auto"/>
              <w:jc w:val="center"/>
              <w:rPr>
                <w:sz w:val="16"/>
                <w:szCs w:val="16"/>
              </w:rPr>
            </w:pPr>
            <w:r w:rsidDel="00000000" w:rsidR="00000000" w:rsidRPr="00000000">
              <w:rPr>
                <w:rtl w:val="0"/>
              </w:rPr>
            </w:r>
          </w:p>
          <w:p w:rsidR="00000000" w:rsidDel="00000000" w:rsidP="00000000" w:rsidRDefault="00000000" w:rsidRPr="00000000" w14:paraId="0000030F">
            <w:pPr>
              <w:widowControl w:val="0"/>
              <w:spacing w:line="240" w:lineRule="auto"/>
              <w:jc w:val="center"/>
              <w:rPr>
                <w:sz w:val="16"/>
                <w:szCs w:val="16"/>
              </w:rPr>
            </w:pPr>
            <w:r w:rsidDel="00000000" w:rsidR="00000000" w:rsidRPr="00000000">
              <w:rPr>
                <w:sz w:val="16"/>
                <w:szCs w:val="16"/>
                <w:rtl w:val="0"/>
              </w:rPr>
              <w:t xml:space="preserve">40h</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jc w:val="center"/>
              <w:rPr>
                <w:sz w:val="16"/>
                <w:szCs w:val="16"/>
              </w:rPr>
            </w:pPr>
            <w:r w:rsidDel="00000000" w:rsidR="00000000" w:rsidRPr="00000000">
              <w:rPr>
                <w:sz w:val="16"/>
                <w:szCs w:val="16"/>
                <w:rtl w:val="0"/>
              </w:rPr>
              <w:t xml:space="preserve">640€</w:t>
            </w:r>
          </w:p>
          <w:p w:rsidR="00000000" w:rsidDel="00000000" w:rsidP="00000000" w:rsidRDefault="00000000" w:rsidRPr="00000000" w14:paraId="00000311">
            <w:pPr>
              <w:widowControl w:val="0"/>
              <w:spacing w:line="240" w:lineRule="auto"/>
              <w:jc w:val="center"/>
              <w:rPr>
                <w:sz w:val="16"/>
                <w:szCs w:val="16"/>
              </w:rPr>
            </w:pPr>
            <w:r w:rsidDel="00000000" w:rsidR="00000000" w:rsidRPr="00000000">
              <w:rPr>
                <w:rtl w:val="0"/>
              </w:rPr>
            </w:r>
          </w:p>
          <w:p w:rsidR="00000000" w:rsidDel="00000000" w:rsidP="00000000" w:rsidRDefault="00000000" w:rsidRPr="00000000" w14:paraId="00000312">
            <w:pPr>
              <w:widowControl w:val="0"/>
              <w:spacing w:line="240" w:lineRule="auto"/>
              <w:jc w:val="center"/>
              <w:rPr>
                <w:sz w:val="16"/>
                <w:szCs w:val="16"/>
              </w:rPr>
            </w:pPr>
            <w:r w:rsidDel="00000000" w:rsidR="00000000" w:rsidRPr="00000000">
              <w:rPr>
                <w:sz w:val="16"/>
                <w:szCs w:val="16"/>
                <w:rtl w:val="0"/>
              </w:rPr>
              <w:t xml:space="preserve">40h</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jc w:val="center"/>
              <w:rPr>
                <w:sz w:val="16"/>
                <w:szCs w:val="16"/>
              </w:rPr>
            </w:pPr>
            <w:r w:rsidDel="00000000" w:rsidR="00000000" w:rsidRPr="00000000">
              <w:rPr>
                <w:sz w:val="16"/>
                <w:szCs w:val="16"/>
                <w:rtl w:val="0"/>
              </w:rPr>
              <w:t xml:space="preserve">320€</w:t>
            </w:r>
          </w:p>
          <w:p w:rsidR="00000000" w:rsidDel="00000000" w:rsidP="00000000" w:rsidRDefault="00000000" w:rsidRPr="00000000" w14:paraId="00000314">
            <w:pPr>
              <w:widowControl w:val="0"/>
              <w:spacing w:line="240" w:lineRule="auto"/>
              <w:jc w:val="center"/>
              <w:rPr>
                <w:sz w:val="16"/>
                <w:szCs w:val="16"/>
              </w:rPr>
            </w:pPr>
            <w:r w:rsidDel="00000000" w:rsidR="00000000" w:rsidRPr="00000000">
              <w:rPr>
                <w:rtl w:val="0"/>
              </w:rPr>
            </w:r>
          </w:p>
          <w:p w:rsidR="00000000" w:rsidDel="00000000" w:rsidP="00000000" w:rsidRDefault="00000000" w:rsidRPr="00000000" w14:paraId="00000315">
            <w:pPr>
              <w:widowControl w:val="0"/>
              <w:spacing w:line="240" w:lineRule="auto"/>
              <w:jc w:val="center"/>
              <w:rPr>
                <w:sz w:val="16"/>
                <w:szCs w:val="16"/>
              </w:rPr>
            </w:pPr>
            <w:r w:rsidDel="00000000" w:rsidR="00000000" w:rsidRPr="00000000">
              <w:rPr>
                <w:sz w:val="16"/>
                <w:szCs w:val="16"/>
                <w:rtl w:val="0"/>
              </w:rPr>
              <w:t xml:space="preserve">20h</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jc w:val="center"/>
              <w:rPr>
                <w:sz w:val="16"/>
                <w:szCs w:val="16"/>
              </w:rPr>
            </w:pPr>
            <w:r w:rsidDel="00000000" w:rsidR="00000000" w:rsidRPr="00000000">
              <w:rPr>
                <w:sz w:val="16"/>
                <w:szCs w:val="16"/>
                <w:rtl w:val="0"/>
              </w:rPr>
              <w:t xml:space="preserve">640€</w:t>
            </w:r>
          </w:p>
          <w:p w:rsidR="00000000" w:rsidDel="00000000" w:rsidP="00000000" w:rsidRDefault="00000000" w:rsidRPr="00000000" w14:paraId="00000317">
            <w:pPr>
              <w:widowControl w:val="0"/>
              <w:spacing w:line="240" w:lineRule="auto"/>
              <w:jc w:val="center"/>
              <w:rPr>
                <w:sz w:val="16"/>
                <w:szCs w:val="16"/>
              </w:rPr>
            </w:pPr>
            <w:r w:rsidDel="00000000" w:rsidR="00000000" w:rsidRPr="00000000">
              <w:rPr>
                <w:rtl w:val="0"/>
              </w:rPr>
            </w:r>
          </w:p>
          <w:p w:rsidR="00000000" w:rsidDel="00000000" w:rsidP="00000000" w:rsidRDefault="00000000" w:rsidRPr="00000000" w14:paraId="00000318">
            <w:pPr>
              <w:widowControl w:val="0"/>
              <w:spacing w:line="240" w:lineRule="auto"/>
              <w:jc w:val="center"/>
              <w:rPr>
                <w:sz w:val="16"/>
                <w:szCs w:val="16"/>
              </w:rPr>
            </w:pPr>
            <w:r w:rsidDel="00000000" w:rsidR="00000000" w:rsidRPr="00000000">
              <w:rPr>
                <w:sz w:val="16"/>
                <w:szCs w:val="16"/>
                <w:rtl w:val="0"/>
              </w:rPr>
              <w:t xml:space="preserve">40h</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jc w:val="center"/>
              <w:rPr>
                <w:sz w:val="16"/>
                <w:szCs w:val="16"/>
              </w:rPr>
            </w:pPr>
            <w:r w:rsidDel="00000000" w:rsidR="00000000" w:rsidRPr="00000000">
              <w:rPr>
                <w:sz w:val="16"/>
                <w:szCs w:val="16"/>
                <w:rtl w:val="0"/>
              </w:rPr>
              <w:t xml:space="preserve">640€</w:t>
            </w:r>
          </w:p>
          <w:p w:rsidR="00000000" w:rsidDel="00000000" w:rsidP="00000000" w:rsidRDefault="00000000" w:rsidRPr="00000000" w14:paraId="0000031A">
            <w:pPr>
              <w:widowControl w:val="0"/>
              <w:spacing w:line="240" w:lineRule="auto"/>
              <w:jc w:val="center"/>
              <w:rPr>
                <w:sz w:val="16"/>
                <w:szCs w:val="16"/>
              </w:rPr>
            </w:pPr>
            <w:r w:rsidDel="00000000" w:rsidR="00000000" w:rsidRPr="00000000">
              <w:rPr>
                <w:rtl w:val="0"/>
              </w:rPr>
            </w:r>
          </w:p>
          <w:p w:rsidR="00000000" w:rsidDel="00000000" w:rsidP="00000000" w:rsidRDefault="00000000" w:rsidRPr="00000000" w14:paraId="0000031B">
            <w:pPr>
              <w:widowControl w:val="0"/>
              <w:spacing w:line="240" w:lineRule="auto"/>
              <w:jc w:val="center"/>
              <w:rPr>
                <w:sz w:val="16"/>
                <w:szCs w:val="16"/>
              </w:rPr>
            </w:pPr>
            <w:r w:rsidDel="00000000" w:rsidR="00000000" w:rsidRPr="00000000">
              <w:rPr>
                <w:sz w:val="16"/>
                <w:szCs w:val="16"/>
                <w:rtl w:val="0"/>
              </w:rPr>
              <w:t xml:space="preserve">40h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b w:val="1"/>
                <w:sz w:val="16"/>
                <w:szCs w:val="16"/>
              </w:rPr>
            </w:pPr>
            <w:r w:rsidDel="00000000" w:rsidR="00000000" w:rsidRPr="00000000">
              <w:rPr>
                <w:b w:val="1"/>
                <w:sz w:val="16"/>
                <w:szCs w:val="16"/>
                <w:rtl w:val="0"/>
              </w:rPr>
              <w:t xml:space="preserve">BD propia (Mailchimp Standard)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267€</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318€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383€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jc w:val="center"/>
              <w:rPr>
                <w:sz w:val="16"/>
                <w:szCs w:val="16"/>
              </w:rPr>
            </w:pPr>
            <w:r w:rsidDel="00000000" w:rsidR="00000000" w:rsidRPr="00000000">
              <w:rPr>
                <w:sz w:val="16"/>
                <w:szCs w:val="16"/>
                <w:rtl w:val="0"/>
              </w:rPr>
              <w:t xml:space="preserve">383€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421€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jc w:val="center"/>
              <w:rPr>
                <w:sz w:val="16"/>
                <w:szCs w:val="16"/>
              </w:rPr>
            </w:pPr>
            <w:r w:rsidDel="00000000" w:rsidR="00000000" w:rsidRPr="00000000">
              <w:rPr>
                <w:sz w:val="16"/>
                <w:szCs w:val="16"/>
                <w:rtl w:val="0"/>
              </w:rPr>
              <w:t xml:space="preserve">421€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jc w:val="center"/>
              <w:rPr>
                <w:sz w:val="16"/>
                <w:szCs w:val="16"/>
              </w:rPr>
            </w:pPr>
            <w:r w:rsidDel="00000000" w:rsidR="00000000" w:rsidRPr="00000000">
              <w:rPr>
                <w:sz w:val="16"/>
                <w:szCs w:val="16"/>
                <w:rtl w:val="0"/>
              </w:rPr>
              <w:t xml:space="preserve">421€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589€</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jc w:val="center"/>
              <w:rPr>
                <w:sz w:val="16"/>
                <w:szCs w:val="16"/>
              </w:rPr>
            </w:pPr>
            <w:r w:rsidDel="00000000" w:rsidR="00000000" w:rsidRPr="00000000">
              <w:rPr>
                <w:sz w:val="16"/>
                <w:szCs w:val="16"/>
                <w:rtl w:val="0"/>
              </w:rPr>
              <w:t xml:space="preserve">589€</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jc w:val="center"/>
              <w:rPr>
                <w:sz w:val="16"/>
                <w:szCs w:val="16"/>
              </w:rPr>
            </w:pPr>
            <w:r w:rsidDel="00000000" w:rsidR="00000000" w:rsidRPr="00000000">
              <w:rPr>
                <w:sz w:val="16"/>
                <w:szCs w:val="16"/>
                <w:rtl w:val="0"/>
              </w:rPr>
              <w:t xml:space="preserve">589€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b w:val="1"/>
                <w:sz w:val="16"/>
                <w:szCs w:val="16"/>
              </w:rPr>
            </w:pPr>
            <w:r w:rsidDel="00000000" w:rsidR="00000000" w:rsidRPr="00000000">
              <w:rPr>
                <w:b w:val="1"/>
                <w:sz w:val="16"/>
                <w:szCs w:val="16"/>
                <w:rtl w:val="0"/>
              </w:rPr>
              <w:t xml:space="preserve">BD Alquilada </w:t>
            </w:r>
          </w:p>
          <w:p w:rsidR="00000000" w:rsidDel="00000000" w:rsidP="00000000" w:rsidRDefault="00000000" w:rsidRPr="00000000" w14:paraId="0000032A">
            <w:pPr>
              <w:widowControl w:val="0"/>
              <w:spacing w:line="240" w:lineRule="auto"/>
              <w:rPr>
                <w:b w:val="1"/>
                <w:sz w:val="16"/>
                <w:szCs w:val="16"/>
              </w:rPr>
            </w:pPr>
            <w:r w:rsidDel="00000000" w:rsidR="00000000" w:rsidRPr="00000000">
              <w:rPr>
                <w:b w:val="1"/>
                <w:sz w:val="16"/>
                <w:szCs w:val="16"/>
                <w:rtl w:val="0"/>
              </w:rPr>
              <w:t xml:space="preserve">CPM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1.574€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1.407€</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1.909€</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1.902€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1.925€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2.131€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b w:val="1"/>
                <w:sz w:val="16"/>
                <w:szCs w:val="16"/>
              </w:rPr>
            </w:pPr>
            <w:r w:rsidDel="00000000" w:rsidR="00000000" w:rsidRPr="00000000">
              <w:rPr>
                <w:b w:val="1"/>
                <w:sz w:val="16"/>
                <w:szCs w:val="16"/>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362€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446€</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587€</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638€</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703€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703€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2.635€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2.468€</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2.970€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2.811€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3.154€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3.360€</w:t>
            </w:r>
          </w:p>
        </w:tc>
      </w:tr>
    </w:tbl>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b w:val="1"/>
        </w:rPr>
      </w:pPr>
      <w:r w:rsidDel="00000000" w:rsidR="00000000" w:rsidRPr="00000000">
        <w:rPr>
          <w:b w:val="1"/>
          <w:rtl w:val="0"/>
        </w:rPr>
        <w:t xml:space="preserve">TOTAL = 20.837€</w:t>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sectPr>
          <w:type w:val="nextPage"/>
          <w:pgSz w:h="16838" w:w="11906" w:orient="portrait"/>
          <w:pgMar w:bottom="1440.0000000000002" w:top="1440.0000000000002" w:left="850.3937007874016" w:right="850.3937007874016" w:header="720" w:footer="720"/>
        </w:sect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tbl>
      <w:tblPr>
        <w:tblStyle w:val="Table4"/>
        <w:tblW w:w="95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0"/>
        <w:gridCol w:w="615"/>
        <w:gridCol w:w="615"/>
        <w:gridCol w:w="615"/>
        <w:gridCol w:w="615"/>
        <w:gridCol w:w="615"/>
        <w:gridCol w:w="615"/>
        <w:gridCol w:w="615"/>
        <w:gridCol w:w="615"/>
        <w:gridCol w:w="615"/>
        <w:gridCol w:w="615"/>
        <w:gridCol w:w="615"/>
        <w:gridCol w:w="615"/>
        <w:tblGridChange w:id="0">
          <w:tblGrid>
            <w:gridCol w:w="2140"/>
            <w:gridCol w:w="615"/>
            <w:gridCol w:w="615"/>
            <w:gridCol w:w="615"/>
            <w:gridCol w:w="615"/>
            <w:gridCol w:w="615"/>
            <w:gridCol w:w="615"/>
            <w:gridCol w:w="615"/>
            <w:gridCol w:w="615"/>
            <w:gridCol w:w="615"/>
            <w:gridCol w:w="615"/>
            <w:gridCol w:w="615"/>
            <w:gridCol w:w="615"/>
          </w:tblGrid>
        </w:tblGridChange>
      </w:tblGrid>
      <w:tr>
        <w:trPr>
          <w:cantSplit w:val="0"/>
          <w:trHeight w:val="462.97851562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jc w:val="center"/>
              <w:rPr>
                <w:b w:val="1"/>
                <w:sz w:val="20"/>
                <w:szCs w:val="20"/>
              </w:rPr>
            </w:pPr>
            <w:r w:rsidDel="00000000" w:rsidR="00000000" w:rsidRPr="00000000">
              <w:rPr>
                <w:b w:val="1"/>
                <w:sz w:val="20"/>
                <w:szCs w:val="20"/>
                <w:rtl w:val="0"/>
              </w:rPr>
              <w:t xml:space="preserve">Campañas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jc w:val="center"/>
              <w:rPr>
                <w:b w:val="1"/>
                <w:sz w:val="20"/>
                <w:szCs w:val="20"/>
              </w:rPr>
            </w:pPr>
            <w:r w:rsidDel="00000000" w:rsidR="00000000" w:rsidRPr="00000000">
              <w:rPr>
                <w:b w:val="1"/>
                <w:sz w:val="20"/>
                <w:szCs w:val="20"/>
                <w:rtl w:val="0"/>
              </w:rPr>
              <w:t xml:space="preserve">M1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jc w:val="center"/>
              <w:rPr>
                <w:b w:val="1"/>
                <w:sz w:val="20"/>
                <w:szCs w:val="20"/>
              </w:rPr>
            </w:pPr>
            <w:r w:rsidDel="00000000" w:rsidR="00000000" w:rsidRPr="00000000">
              <w:rPr>
                <w:b w:val="1"/>
                <w:sz w:val="20"/>
                <w:szCs w:val="20"/>
                <w:rtl w:val="0"/>
              </w:rPr>
              <w:t xml:space="preserve">M2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jc w:val="center"/>
              <w:rPr>
                <w:b w:val="1"/>
                <w:sz w:val="20"/>
                <w:szCs w:val="20"/>
              </w:rPr>
            </w:pPr>
            <w:r w:rsidDel="00000000" w:rsidR="00000000" w:rsidRPr="00000000">
              <w:rPr>
                <w:b w:val="1"/>
                <w:sz w:val="20"/>
                <w:szCs w:val="20"/>
                <w:rtl w:val="0"/>
              </w:rPr>
              <w:t xml:space="preserve">M3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jc w:val="center"/>
              <w:rPr>
                <w:b w:val="1"/>
                <w:sz w:val="20"/>
                <w:szCs w:val="20"/>
              </w:rPr>
            </w:pPr>
            <w:r w:rsidDel="00000000" w:rsidR="00000000" w:rsidRPr="00000000">
              <w:rPr>
                <w:b w:val="1"/>
                <w:sz w:val="20"/>
                <w:szCs w:val="20"/>
                <w:rtl w:val="0"/>
              </w:rPr>
              <w:t xml:space="preserve">M4</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jc w:val="center"/>
              <w:rPr>
                <w:b w:val="1"/>
                <w:sz w:val="20"/>
                <w:szCs w:val="20"/>
              </w:rPr>
            </w:pPr>
            <w:r w:rsidDel="00000000" w:rsidR="00000000" w:rsidRPr="00000000">
              <w:rPr>
                <w:b w:val="1"/>
                <w:sz w:val="20"/>
                <w:szCs w:val="20"/>
                <w:rtl w:val="0"/>
              </w:rPr>
              <w:t xml:space="preserve">M5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jc w:val="center"/>
              <w:rPr>
                <w:b w:val="1"/>
                <w:sz w:val="20"/>
                <w:szCs w:val="20"/>
              </w:rPr>
            </w:pPr>
            <w:r w:rsidDel="00000000" w:rsidR="00000000" w:rsidRPr="00000000">
              <w:rPr>
                <w:b w:val="1"/>
                <w:sz w:val="20"/>
                <w:szCs w:val="20"/>
                <w:rtl w:val="0"/>
              </w:rPr>
              <w:t xml:space="preserve">M6</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jc w:val="center"/>
              <w:rPr>
                <w:b w:val="1"/>
                <w:sz w:val="20"/>
                <w:szCs w:val="20"/>
              </w:rPr>
            </w:pPr>
            <w:r w:rsidDel="00000000" w:rsidR="00000000" w:rsidRPr="00000000">
              <w:rPr>
                <w:b w:val="1"/>
                <w:sz w:val="20"/>
                <w:szCs w:val="20"/>
                <w:rtl w:val="0"/>
              </w:rPr>
              <w:t xml:space="preserve">M7</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jc w:val="center"/>
              <w:rPr>
                <w:b w:val="1"/>
                <w:sz w:val="20"/>
                <w:szCs w:val="20"/>
              </w:rPr>
            </w:pPr>
            <w:r w:rsidDel="00000000" w:rsidR="00000000" w:rsidRPr="00000000">
              <w:rPr>
                <w:b w:val="1"/>
                <w:sz w:val="20"/>
                <w:szCs w:val="20"/>
                <w:rtl w:val="0"/>
              </w:rPr>
              <w:t xml:space="preserve">M8</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jc w:val="center"/>
              <w:rPr>
                <w:b w:val="1"/>
                <w:sz w:val="20"/>
                <w:szCs w:val="20"/>
              </w:rPr>
            </w:pPr>
            <w:r w:rsidDel="00000000" w:rsidR="00000000" w:rsidRPr="00000000">
              <w:rPr>
                <w:b w:val="1"/>
                <w:sz w:val="20"/>
                <w:szCs w:val="20"/>
                <w:rtl w:val="0"/>
              </w:rPr>
              <w:t xml:space="preserve">M9</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jc w:val="center"/>
              <w:rPr>
                <w:b w:val="1"/>
                <w:sz w:val="20"/>
                <w:szCs w:val="20"/>
              </w:rPr>
            </w:pPr>
            <w:r w:rsidDel="00000000" w:rsidR="00000000" w:rsidRPr="00000000">
              <w:rPr>
                <w:b w:val="1"/>
                <w:sz w:val="20"/>
                <w:szCs w:val="20"/>
                <w:rtl w:val="0"/>
              </w:rPr>
              <w:t xml:space="preserve">M10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jc w:val="center"/>
              <w:rPr>
                <w:b w:val="1"/>
                <w:sz w:val="20"/>
                <w:szCs w:val="20"/>
              </w:rPr>
            </w:pPr>
            <w:r w:rsidDel="00000000" w:rsidR="00000000" w:rsidRPr="00000000">
              <w:rPr>
                <w:b w:val="1"/>
                <w:sz w:val="20"/>
                <w:szCs w:val="20"/>
                <w:rtl w:val="0"/>
              </w:rPr>
              <w:t xml:space="preserve">M11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jc w:val="center"/>
              <w:rPr>
                <w:b w:val="1"/>
                <w:sz w:val="20"/>
                <w:szCs w:val="20"/>
              </w:rPr>
            </w:pPr>
            <w:r w:rsidDel="00000000" w:rsidR="00000000" w:rsidRPr="00000000">
              <w:rPr>
                <w:b w:val="1"/>
                <w:sz w:val="20"/>
                <w:szCs w:val="20"/>
                <w:rtl w:val="0"/>
              </w:rPr>
              <w:t xml:space="preserve">M12</w:t>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jc w:val="right"/>
              <w:rPr>
                <w:sz w:val="20"/>
                <w:szCs w:val="20"/>
              </w:rPr>
            </w:pPr>
            <w:r w:rsidDel="00000000" w:rsidR="00000000" w:rsidRPr="00000000">
              <w:rPr>
                <w:sz w:val="20"/>
                <w:szCs w:val="20"/>
                <w:rtl w:val="0"/>
              </w:rPr>
              <w:t xml:space="preserve">Black Friday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sz w:val="20"/>
                <w:szCs w:val="20"/>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sz w:val="20"/>
                <w:szCs w:val="20"/>
              </w:rPr>
            </w:pPr>
            <w:r w:rsidDel="00000000" w:rsidR="00000000" w:rsidRPr="00000000">
              <w:rPr>
                <w:rtl w:val="0"/>
              </w:rPr>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jc w:val="right"/>
              <w:rPr>
                <w:sz w:val="20"/>
                <w:szCs w:val="20"/>
              </w:rPr>
            </w:pPr>
            <w:r w:rsidDel="00000000" w:rsidR="00000000" w:rsidRPr="00000000">
              <w:rPr>
                <w:sz w:val="20"/>
                <w:szCs w:val="20"/>
                <w:rtl w:val="0"/>
              </w:rPr>
              <w:t xml:space="preserve">Navidad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sz w:val="20"/>
                <w:szCs w:val="20"/>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color w:val="ff0000"/>
                <w:sz w:val="20"/>
                <w:szCs w:val="20"/>
              </w:rPr>
            </w:pPr>
            <w:r w:rsidDel="00000000" w:rsidR="00000000" w:rsidRPr="00000000">
              <w:rPr>
                <w:rtl w:val="0"/>
              </w:rPr>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jc w:val="right"/>
              <w:rPr>
                <w:sz w:val="20"/>
                <w:szCs w:val="20"/>
              </w:rPr>
            </w:pPr>
            <w:r w:rsidDel="00000000" w:rsidR="00000000" w:rsidRPr="00000000">
              <w:rPr>
                <w:sz w:val="20"/>
                <w:szCs w:val="20"/>
                <w:rtl w:val="0"/>
              </w:rPr>
              <w:t xml:space="preserve">Dia del Perro</w:t>
            </w:r>
          </w:p>
        </w:tc>
        <w:tc>
          <w:tcP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sz w:val="20"/>
                <w:szCs w:val="20"/>
              </w:rPr>
            </w:pPr>
            <w:r w:rsidDel="00000000" w:rsidR="00000000" w:rsidRPr="00000000">
              <w:rPr>
                <w:rtl w:val="0"/>
              </w:rPr>
            </w:r>
          </w:p>
        </w:tc>
        <w:tc>
          <w:tcPr>
            <w:shd w:fill="4a86e8"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sz w:val="20"/>
                <w:szCs w:val="20"/>
              </w:rPr>
            </w:pPr>
            <w:r w:rsidDel="00000000" w:rsidR="00000000" w:rsidRPr="00000000">
              <w:rPr>
                <w:rtl w:val="0"/>
              </w:rPr>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jc w:val="right"/>
              <w:rPr>
                <w:sz w:val="20"/>
                <w:szCs w:val="20"/>
              </w:rPr>
            </w:pPr>
            <w:r w:rsidDel="00000000" w:rsidR="00000000" w:rsidRPr="00000000">
              <w:rPr>
                <w:sz w:val="20"/>
                <w:szCs w:val="20"/>
                <w:rtl w:val="0"/>
              </w:rPr>
              <w:t xml:space="preserve">Dia del Gato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sz w:val="20"/>
                <w:szCs w:val="20"/>
              </w:rPr>
            </w:pPr>
            <w:r w:rsidDel="00000000" w:rsidR="00000000" w:rsidRPr="00000000">
              <w:rPr>
                <w:rtl w:val="0"/>
              </w:rPr>
            </w:r>
          </w:p>
        </w:tc>
        <w:tc>
          <w:tcPr>
            <w:shd w:fill="ff9900"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sz w:val="20"/>
                <w:szCs w:val="20"/>
              </w:rPr>
            </w:pPr>
            <w:r w:rsidDel="00000000" w:rsidR="00000000" w:rsidRPr="00000000">
              <w:rPr>
                <w:rtl w:val="0"/>
              </w:rPr>
            </w:r>
          </w:p>
        </w:tc>
        <w:tc>
          <w:tcPr>
            <w:shd w:fill="ff9900"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sz w:val="20"/>
                <w:szCs w:val="20"/>
              </w:rPr>
            </w:pPr>
            <w:r w:rsidDel="00000000" w:rsidR="00000000" w:rsidRPr="00000000">
              <w:rPr>
                <w:rtl w:val="0"/>
              </w:rPr>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jc w:val="right"/>
              <w:rPr>
                <w:sz w:val="20"/>
                <w:szCs w:val="20"/>
              </w:rPr>
            </w:pPr>
            <w:r w:rsidDel="00000000" w:rsidR="00000000" w:rsidRPr="00000000">
              <w:rPr>
                <w:sz w:val="20"/>
                <w:szCs w:val="20"/>
                <w:rtl w:val="0"/>
              </w:rPr>
              <w:t xml:space="preserve">Dia de la Mascota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sz w:val="20"/>
                <w:szCs w:val="20"/>
              </w:rPr>
            </w:pPr>
            <w:r w:rsidDel="00000000" w:rsidR="00000000" w:rsidRPr="00000000">
              <w:rPr>
                <w:rtl w:val="0"/>
              </w:rPr>
            </w:r>
          </w:p>
        </w:tc>
        <w:tc>
          <w:tcPr>
            <w:shd w:fill="ff00ff"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sz w:val="20"/>
                <w:szCs w:val="20"/>
              </w:rPr>
            </w:pPr>
            <w:r w:rsidDel="00000000" w:rsidR="00000000" w:rsidRPr="00000000">
              <w:rPr>
                <w:rtl w:val="0"/>
              </w:rPr>
            </w:r>
          </w:p>
        </w:tc>
        <w:tc>
          <w:tcPr>
            <w:shd w:fill="ff00ff"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sz w:val="20"/>
                <w:szCs w:val="20"/>
              </w:rPr>
            </w:pPr>
            <w:r w:rsidDel="00000000" w:rsidR="00000000" w:rsidRPr="00000000">
              <w:rPr>
                <w:rtl w:val="0"/>
              </w:rPr>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jc w:val="right"/>
              <w:rPr>
                <w:sz w:val="20"/>
                <w:szCs w:val="20"/>
              </w:rPr>
            </w:pPr>
            <w:r w:rsidDel="00000000" w:rsidR="00000000" w:rsidRPr="00000000">
              <w:rPr>
                <w:sz w:val="20"/>
                <w:szCs w:val="20"/>
                <w:rtl w:val="0"/>
              </w:rPr>
              <w:t xml:space="preserve">Cumpleaños Mascota</w:t>
            </w:r>
          </w:p>
        </w:tc>
        <w:tc>
          <w:tcPr>
            <w:shd w:fill="674ea7"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sz w:val="20"/>
                <w:szCs w:val="20"/>
              </w:rPr>
            </w:pPr>
            <w:r w:rsidDel="00000000" w:rsidR="00000000" w:rsidRPr="00000000">
              <w:rPr>
                <w:rtl w:val="0"/>
              </w:rPr>
            </w:r>
          </w:p>
        </w:tc>
        <w:tc>
          <w:tcPr>
            <w:shd w:fill="674ea7"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sz w:val="20"/>
                <w:szCs w:val="20"/>
              </w:rPr>
            </w:pPr>
            <w:r w:rsidDel="00000000" w:rsidR="00000000" w:rsidRPr="00000000">
              <w:rPr>
                <w:rtl w:val="0"/>
              </w:rPr>
            </w:r>
          </w:p>
        </w:tc>
        <w:tc>
          <w:tcPr>
            <w:shd w:fill="674ea7"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sz w:val="20"/>
                <w:szCs w:val="20"/>
              </w:rPr>
            </w:pPr>
            <w:r w:rsidDel="00000000" w:rsidR="00000000" w:rsidRPr="00000000">
              <w:rPr>
                <w:rtl w:val="0"/>
              </w:rPr>
            </w:r>
          </w:p>
        </w:tc>
        <w:tc>
          <w:tcPr>
            <w:shd w:fill="674ea7"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sz w:val="20"/>
                <w:szCs w:val="20"/>
              </w:rPr>
            </w:pPr>
            <w:r w:rsidDel="00000000" w:rsidR="00000000" w:rsidRPr="00000000">
              <w:rPr>
                <w:rtl w:val="0"/>
              </w:rPr>
            </w:r>
          </w:p>
        </w:tc>
        <w:tc>
          <w:tcPr>
            <w:shd w:fill="674ea7"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sz w:val="20"/>
                <w:szCs w:val="20"/>
              </w:rPr>
            </w:pPr>
            <w:r w:rsidDel="00000000" w:rsidR="00000000" w:rsidRPr="00000000">
              <w:rPr>
                <w:rtl w:val="0"/>
              </w:rPr>
            </w:r>
          </w:p>
        </w:tc>
        <w:tc>
          <w:tcPr>
            <w:shd w:fill="674ea7"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sz w:val="20"/>
                <w:szCs w:val="20"/>
              </w:rPr>
            </w:pPr>
            <w:r w:rsidDel="00000000" w:rsidR="00000000" w:rsidRPr="00000000">
              <w:rPr>
                <w:rtl w:val="0"/>
              </w:rPr>
            </w:r>
          </w:p>
        </w:tc>
        <w:tc>
          <w:tcPr>
            <w:shd w:fill="674ea7"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sz w:val="20"/>
                <w:szCs w:val="20"/>
              </w:rPr>
            </w:pPr>
            <w:r w:rsidDel="00000000" w:rsidR="00000000" w:rsidRPr="00000000">
              <w:rPr>
                <w:rtl w:val="0"/>
              </w:rPr>
            </w:r>
          </w:p>
        </w:tc>
        <w:tc>
          <w:tcPr>
            <w:shd w:fill="674ea7"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sz w:val="20"/>
                <w:szCs w:val="20"/>
              </w:rPr>
            </w:pPr>
            <w:r w:rsidDel="00000000" w:rsidR="00000000" w:rsidRPr="00000000">
              <w:rPr>
                <w:rtl w:val="0"/>
              </w:rPr>
            </w:r>
          </w:p>
        </w:tc>
        <w:tc>
          <w:tcPr>
            <w:shd w:fill="674ea7"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sz w:val="20"/>
                <w:szCs w:val="20"/>
              </w:rPr>
            </w:pPr>
            <w:r w:rsidDel="00000000" w:rsidR="00000000" w:rsidRPr="00000000">
              <w:rPr>
                <w:rtl w:val="0"/>
              </w:rPr>
            </w:r>
          </w:p>
        </w:tc>
        <w:tc>
          <w:tcPr>
            <w:shd w:fill="674ea7"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sz w:val="20"/>
                <w:szCs w:val="20"/>
              </w:rPr>
            </w:pPr>
            <w:r w:rsidDel="00000000" w:rsidR="00000000" w:rsidRPr="00000000">
              <w:rPr>
                <w:rtl w:val="0"/>
              </w:rPr>
            </w:r>
          </w:p>
        </w:tc>
        <w:tc>
          <w:tcPr>
            <w:shd w:fill="674ea7"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sz w:val="20"/>
                <w:szCs w:val="20"/>
              </w:rPr>
            </w:pPr>
            <w:r w:rsidDel="00000000" w:rsidR="00000000" w:rsidRPr="00000000">
              <w:rPr>
                <w:rtl w:val="0"/>
              </w:rPr>
            </w:r>
          </w:p>
        </w:tc>
        <w:tc>
          <w:tcPr>
            <w:shd w:fill="674ea7"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sz w:val="20"/>
                <w:szCs w:val="20"/>
              </w:rPr>
            </w:pPr>
            <w:r w:rsidDel="00000000" w:rsidR="00000000" w:rsidRPr="00000000">
              <w:rPr>
                <w:rtl w:val="0"/>
              </w:rPr>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jc w:val="right"/>
              <w:rPr>
                <w:sz w:val="20"/>
                <w:szCs w:val="20"/>
              </w:rPr>
            </w:pPr>
            <w:r w:rsidDel="00000000" w:rsidR="00000000" w:rsidRPr="00000000">
              <w:rPr>
                <w:sz w:val="20"/>
                <w:szCs w:val="20"/>
                <w:rtl w:val="0"/>
              </w:rPr>
              <w:t xml:space="preserve">Recuperación Carrito</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sz w:val="20"/>
                <w:szCs w:val="20"/>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sz w:val="20"/>
                <w:szCs w:val="20"/>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sz w:val="20"/>
                <w:szCs w:val="20"/>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sz w:val="20"/>
                <w:szCs w:val="20"/>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sz w:val="20"/>
                <w:szCs w:val="20"/>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sz w:val="20"/>
                <w:szCs w:val="20"/>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sz w:val="20"/>
                <w:szCs w:val="20"/>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sz w:val="20"/>
                <w:szCs w:val="20"/>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sz w:val="20"/>
                <w:szCs w:val="20"/>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sz w:val="20"/>
                <w:szCs w:val="20"/>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sz w:val="20"/>
                <w:szCs w:val="20"/>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sz w:val="20"/>
                <w:szCs w:val="20"/>
              </w:rPr>
            </w:pPr>
            <w:r w:rsidDel="00000000" w:rsidR="00000000" w:rsidRPr="00000000">
              <w:rPr>
                <w:rtl w:val="0"/>
              </w:rPr>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jc w:val="right"/>
              <w:rPr>
                <w:sz w:val="20"/>
                <w:szCs w:val="20"/>
              </w:rPr>
            </w:pPr>
            <w:r w:rsidDel="00000000" w:rsidR="00000000" w:rsidRPr="00000000">
              <w:rPr>
                <w:sz w:val="20"/>
                <w:szCs w:val="20"/>
                <w:rtl w:val="0"/>
              </w:rPr>
              <w:t xml:space="preserve">Boletin Permanente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sz w:val="20"/>
                <w:szCs w:val="20"/>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sz w:val="20"/>
                <w:szCs w:val="20"/>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sz w:val="20"/>
                <w:szCs w:val="20"/>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sz w:val="20"/>
                <w:szCs w:val="20"/>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sz w:val="20"/>
                <w:szCs w:val="20"/>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sz w:val="20"/>
                <w:szCs w:val="20"/>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sz w:val="20"/>
                <w:szCs w:val="20"/>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sz w:val="20"/>
                <w:szCs w:val="20"/>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sz w:val="20"/>
                <w:szCs w:val="20"/>
                <w:highlight w:val="red"/>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sz w:val="20"/>
                <w:szCs w:val="20"/>
                <w:highlight w:val="red"/>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sz w:val="20"/>
                <w:szCs w:val="20"/>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sz w:val="20"/>
                <w:szCs w:val="20"/>
              </w:rPr>
            </w:pPr>
            <w:r w:rsidDel="00000000" w:rsidR="00000000" w:rsidRPr="00000000">
              <w:rPr>
                <w:rtl w:val="0"/>
              </w:rPr>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jc w:val="right"/>
              <w:rPr>
                <w:sz w:val="20"/>
                <w:szCs w:val="20"/>
              </w:rPr>
            </w:pPr>
            <w:r w:rsidDel="00000000" w:rsidR="00000000" w:rsidRPr="00000000">
              <w:rPr>
                <w:sz w:val="20"/>
                <w:szCs w:val="20"/>
                <w:rtl w:val="0"/>
              </w:rPr>
              <w:t xml:space="preserve">Referidos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sz w:val="20"/>
                <w:szCs w:val="20"/>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sz w:val="20"/>
                <w:szCs w:val="20"/>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sz w:val="20"/>
                <w:szCs w:val="20"/>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sz w:val="20"/>
                <w:szCs w:val="20"/>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sz w:val="20"/>
                <w:szCs w:val="20"/>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sz w:val="20"/>
                <w:szCs w:val="20"/>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sz w:val="20"/>
                <w:szCs w:val="20"/>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sz w:val="20"/>
                <w:szCs w:val="20"/>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sz w:val="20"/>
                <w:szCs w:val="20"/>
                <w:highlight w:val="red"/>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sz w:val="20"/>
                <w:szCs w:val="20"/>
                <w:highlight w:val="red"/>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sz w:val="20"/>
                <w:szCs w:val="20"/>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sz w:val="20"/>
                <w:szCs w:val="20"/>
              </w:rPr>
            </w:pPr>
            <w:r w:rsidDel="00000000" w:rsidR="00000000" w:rsidRPr="00000000">
              <w:rPr>
                <w:rtl w:val="0"/>
              </w:rPr>
            </w:r>
          </w:p>
        </w:tc>
      </w:tr>
    </w:tbl>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pStyle w:val="Heading1"/>
        <w:ind w:left="720" w:hanging="360"/>
        <w:rPr>
          <w:rFonts w:ascii="EB Garamond" w:cs="EB Garamond" w:eastAsia="EB Garamond" w:hAnsi="EB Garamond"/>
          <w:b w:val="1"/>
        </w:rPr>
        <w:sectPr>
          <w:type w:val="nextPage"/>
          <w:pgSz w:h="11906" w:w="16838" w:orient="landscape"/>
          <w:pgMar w:bottom="1440.0000000000002" w:top="1440.0000000000002" w:left="850.3937007874016" w:right="850.3937007874016" w:header="720" w:footer="720"/>
        </w:sectPr>
      </w:pPr>
      <w:bookmarkStart w:colFirst="0" w:colLast="0" w:name="_t517yfky24fr" w:id="5"/>
      <w:bookmarkEnd w:id="5"/>
      <w:r w:rsidDel="00000000" w:rsidR="00000000" w:rsidRPr="00000000">
        <w:rPr>
          <w:rtl w:val="0"/>
        </w:rPr>
      </w:r>
    </w:p>
    <w:p w:rsidR="00000000" w:rsidDel="00000000" w:rsidP="00000000" w:rsidRDefault="00000000" w:rsidRPr="00000000" w14:paraId="000003F5">
      <w:pPr>
        <w:pStyle w:val="Heading1"/>
        <w:numPr>
          <w:ilvl w:val="0"/>
          <w:numId w:val="7"/>
        </w:numPr>
        <w:spacing w:after="0" w:afterAutospacing="0"/>
        <w:ind w:left="720" w:hanging="360"/>
        <w:rPr>
          <w:rFonts w:ascii="EB Garamond" w:cs="EB Garamond" w:eastAsia="EB Garamond" w:hAnsi="EB Garamond"/>
          <w:b w:val="1"/>
          <w:u w:val="none"/>
        </w:rPr>
      </w:pPr>
      <w:bookmarkStart w:colFirst="0" w:colLast="0" w:name="_cv6mjvs0sxoa" w:id="6"/>
      <w:bookmarkEnd w:id="6"/>
      <w:r w:rsidDel="00000000" w:rsidR="00000000" w:rsidRPr="00000000">
        <w:rPr>
          <w:rFonts w:ascii="EB Garamond" w:cs="EB Garamond" w:eastAsia="EB Garamond" w:hAnsi="EB Garamond"/>
          <w:b w:val="1"/>
          <w:sz w:val="40"/>
          <w:szCs w:val="40"/>
          <w:rtl w:val="0"/>
        </w:rPr>
        <w:t xml:space="preserve">Adquisición/Construcción de las BD</w:t>
      </w:r>
      <w:r w:rsidDel="00000000" w:rsidR="00000000" w:rsidRPr="00000000">
        <w:rPr>
          <w:rFonts w:ascii="EB Garamond" w:cs="EB Garamond" w:eastAsia="EB Garamond" w:hAnsi="EB Garamond"/>
          <w:b w:val="1"/>
          <w:rtl w:val="0"/>
        </w:rPr>
        <w:t xml:space="preserve">  </w:t>
      </w:r>
    </w:p>
    <w:p w:rsidR="00000000" w:rsidDel="00000000" w:rsidP="00000000" w:rsidRDefault="00000000" w:rsidRPr="00000000" w14:paraId="000003F6">
      <w:pPr>
        <w:pStyle w:val="Heading2"/>
        <w:numPr>
          <w:ilvl w:val="1"/>
          <w:numId w:val="7"/>
        </w:numPr>
        <w:spacing w:after="0" w:afterAutospacing="0" w:before="0" w:beforeAutospacing="0"/>
        <w:ind w:left="1440" w:hanging="360"/>
        <w:rPr>
          <w:rFonts w:ascii="EB Garamond" w:cs="EB Garamond" w:eastAsia="EB Garamond" w:hAnsi="EB Garamond"/>
          <w:b w:val="1"/>
          <w:u w:val="none"/>
        </w:rPr>
      </w:pPr>
      <w:bookmarkStart w:colFirst="0" w:colLast="0" w:name="_z9b61z28l6mx" w:id="7"/>
      <w:bookmarkEnd w:id="7"/>
      <w:r w:rsidDel="00000000" w:rsidR="00000000" w:rsidRPr="00000000">
        <w:rPr>
          <w:rFonts w:ascii="EB Garamond" w:cs="EB Garamond" w:eastAsia="EB Garamond" w:hAnsi="EB Garamond"/>
          <w:b w:val="1"/>
          <w:rtl w:val="0"/>
        </w:rPr>
        <w:t xml:space="preserve">Adquisición de BD externa/construcción BD de contactos propia</w:t>
      </w:r>
      <w:r w:rsidDel="00000000" w:rsidR="00000000" w:rsidRPr="00000000">
        <w:rPr>
          <w:rtl w:val="0"/>
        </w:rPr>
      </w:r>
    </w:p>
    <w:p w:rsidR="00000000" w:rsidDel="00000000" w:rsidP="00000000" w:rsidRDefault="00000000" w:rsidRPr="00000000" w14:paraId="000003F7">
      <w:pPr>
        <w:pStyle w:val="Heading3"/>
        <w:numPr>
          <w:ilvl w:val="2"/>
          <w:numId w:val="7"/>
        </w:numPr>
        <w:spacing w:before="0" w:beforeAutospacing="0"/>
        <w:ind w:left="2160" w:hanging="360"/>
        <w:rPr>
          <w:color w:val="000000"/>
        </w:rPr>
      </w:pPr>
      <w:bookmarkStart w:colFirst="0" w:colLast="0" w:name="_dwqtaah9e89k" w:id="8"/>
      <w:bookmarkEnd w:id="8"/>
      <w:r w:rsidDel="00000000" w:rsidR="00000000" w:rsidRPr="00000000">
        <w:rPr>
          <w:rFonts w:ascii="EB Garamond SemiBold" w:cs="EB Garamond SemiBold" w:eastAsia="EB Garamond SemiBold" w:hAnsi="EB Garamond SemiBold"/>
          <w:color w:val="000000"/>
          <w:rtl w:val="0"/>
        </w:rPr>
        <w:t xml:space="preserve">Adquisición de BD externa </w:t>
      </w:r>
      <w:r w:rsidDel="00000000" w:rsidR="00000000" w:rsidRPr="00000000">
        <w:rPr>
          <w:rtl w:val="0"/>
        </w:rPr>
      </w:r>
    </w:p>
    <w:p w:rsidR="00000000" w:rsidDel="00000000" w:rsidP="00000000" w:rsidRDefault="00000000" w:rsidRPr="00000000" w14:paraId="000003F8">
      <w:pPr>
        <w:pBdr>
          <w:top w:color="e3e3e3" w:space="0" w:sz="0" w:val="none"/>
          <w:left w:color="e3e3e3" w:space="0" w:sz="0" w:val="none"/>
          <w:bottom w:color="e3e3e3" w:space="0" w:sz="0" w:val="none"/>
          <w:right w:color="e3e3e3" w:space="0" w:sz="0" w:val="none"/>
          <w:between w:color="e3e3e3" w:space="0" w:sz="0" w:val="none"/>
        </w:pBdr>
        <w:spacing w:after="300" w:line="42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Para una campaña que utilice una base de datos alquilada, consideremos los siguientes aspectos:</w:t>
      </w:r>
    </w:p>
    <w:p w:rsidR="00000000" w:rsidDel="00000000" w:rsidP="00000000" w:rsidRDefault="00000000" w:rsidRPr="00000000" w14:paraId="000003F9">
      <w:pPr>
        <w:numPr>
          <w:ilvl w:val="0"/>
          <w:numId w:val="26"/>
        </w:numPr>
        <w:pBdr>
          <w:top w:color="e3e3e3" w:space="0" w:sz="0" w:val="none"/>
          <w:left w:color="e3e3e3" w:space="0" w:sz="0" w:val="none"/>
          <w:bottom w:color="e3e3e3" w:space="0" w:sz="0" w:val="none"/>
          <w:right w:color="e3e3e3" w:space="0" w:sz="0" w:val="none"/>
          <w:between w:color="e3e3e3" w:space="0" w:sz="0" w:val="none"/>
        </w:pBdr>
        <w:ind w:left="72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Empresa proveedora:</w:t>
      </w:r>
      <w:r w:rsidDel="00000000" w:rsidR="00000000" w:rsidRPr="00000000">
        <w:rPr>
          <w:rFonts w:ascii="EB Garamond Medium" w:cs="EB Garamond Medium" w:eastAsia="EB Garamond Medium" w:hAnsi="EB Garamond Medium"/>
          <w:sz w:val="24"/>
          <w:szCs w:val="24"/>
          <w:rtl w:val="0"/>
        </w:rPr>
        <w:t xml:space="preserve"> Podemos elegir una empresa confiable y reconocida en el mercado de bases de datos, como DataCentric. Esta empresa ofrece una amplia gama de bases de datos segmentadas según diversas características demográficas y de comportamiento.</w:t>
      </w:r>
    </w:p>
    <w:p w:rsidR="00000000" w:rsidDel="00000000" w:rsidP="00000000" w:rsidRDefault="00000000" w:rsidRPr="00000000" w14:paraId="000003FA">
      <w:pPr>
        <w:pBdr>
          <w:top w:color="e3e3e3" w:space="0" w:sz="0" w:val="none"/>
          <w:left w:color="e3e3e3" w:space="0" w:sz="0" w:val="none"/>
          <w:bottom w:color="e3e3e3" w:space="0" w:sz="0" w:val="none"/>
          <w:right w:color="e3e3e3" w:space="0" w:sz="0" w:val="none"/>
          <w:between w:color="e3e3e3" w:space="0" w:sz="0" w:val="none"/>
        </w:pBdr>
        <w:rPr>
          <w:rFonts w:ascii="EB Garamond Medium" w:cs="EB Garamond Medium" w:eastAsia="EB Garamond Medium" w:hAnsi="EB Garamond Medium"/>
          <w:sz w:val="18"/>
          <w:szCs w:val="18"/>
        </w:rPr>
      </w:pPr>
      <w:r w:rsidDel="00000000" w:rsidR="00000000" w:rsidRPr="00000000">
        <w:rPr>
          <w:rtl w:val="0"/>
        </w:rPr>
      </w:r>
    </w:p>
    <w:tbl>
      <w:tblPr>
        <w:tblStyle w:val="Table5"/>
        <w:tblW w:w="11220.0" w:type="dxa"/>
        <w:jc w:val="left"/>
        <w:tblInd w:w="-5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4290"/>
        <w:gridCol w:w="2655"/>
        <w:gridCol w:w="2190"/>
        <w:tblGridChange w:id="0">
          <w:tblGrid>
            <w:gridCol w:w="2085"/>
            <w:gridCol w:w="4290"/>
            <w:gridCol w:w="2655"/>
            <w:gridCol w:w="2190"/>
          </w:tblGrid>
        </w:tblGridChange>
      </w:tblGrid>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shd w:fill="a4c2f4" w:val="clear"/>
            <w:tcMar>
              <w:top w:w="40.0" w:type="dxa"/>
              <w:left w:w="40.0" w:type="dxa"/>
              <w:bottom w:w="40.0" w:type="dxa"/>
              <w:right w:w="40.0" w:type="dxa"/>
            </w:tcMar>
            <w:vAlign w:val="center"/>
          </w:tcPr>
          <w:p w:rsidR="00000000" w:rsidDel="00000000" w:rsidP="00000000" w:rsidRDefault="00000000" w:rsidRPr="00000000" w14:paraId="000003FB">
            <w:pPr>
              <w:widowControl w:val="0"/>
              <w:jc w:val="center"/>
              <w:rPr>
                <w:sz w:val="16"/>
                <w:szCs w:val="16"/>
              </w:rPr>
            </w:pPr>
            <w:r w:rsidDel="00000000" w:rsidR="00000000" w:rsidRPr="00000000">
              <w:rPr>
                <w:rFonts w:ascii="EB Garamond" w:cs="EB Garamond" w:eastAsia="EB Garamond" w:hAnsi="EB Garamond"/>
                <w:b w:val="1"/>
                <w:sz w:val="26"/>
                <w:szCs w:val="26"/>
                <w:rtl w:val="0"/>
              </w:rPr>
              <w:t xml:space="preserve">Empresa</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a4c2f4" w:val="clear"/>
            <w:tcMar>
              <w:top w:w="40.0" w:type="dxa"/>
              <w:left w:w="40.0" w:type="dxa"/>
              <w:bottom w:w="40.0" w:type="dxa"/>
              <w:right w:w="40.0" w:type="dxa"/>
            </w:tcMar>
            <w:vAlign w:val="center"/>
          </w:tcPr>
          <w:p w:rsidR="00000000" w:rsidDel="00000000" w:rsidP="00000000" w:rsidRDefault="00000000" w:rsidRPr="00000000" w14:paraId="000003FC">
            <w:pPr>
              <w:widowControl w:val="0"/>
              <w:jc w:val="center"/>
              <w:rPr>
                <w:sz w:val="16"/>
                <w:szCs w:val="16"/>
              </w:rPr>
            </w:pPr>
            <w:r w:rsidDel="00000000" w:rsidR="00000000" w:rsidRPr="00000000">
              <w:rPr>
                <w:rFonts w:ascii="EB Garamond" w:cs="EB Garamond" w:eastAsia="EB Garamond" w:hAnsi="EB Garamond"/>
                <w:b w:val="1"/>
                <w:sz w:val="26"/>
                <w:szCs w:val="26"/>
                <w:rtl w:val="0"/>
              </w:rPr>
              <w:t xml:space="preserve">Descripción</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a4c2f4" w:val="clear"/>
            <w:tcMar>
              <w:top w:w="40.0" w:type="dxa"/>
              <w:left w:w="40.0" w:type="dxa"/>
              <w:bottom w:w="40.0" w:type="dxa"/>
              <w:right w:w="40.0" w:type="dxa"/>
            </w:tcMar>
            <w:vAlign w:val="center"/>
          </w:tcPr>
          <w:p w:rsidR="00000000" w:rsidDel="00000000" w:rsidP="00000000" w:rsidRDefault="00000000" w:rsidRPr="00000000" w14:paraId="000003FD">
            <w:pPr>
              <w:widowControl w:val="0"/>
              <w:jc w:val="center"/>
              <w:rPr>
                <w:sz w:val="16"/>
                <w:szCs w:val="16"/>
              </w:rPr>
            </w:pPr>
            <w:r w:rsidDel="00000000" w:rsidR="00000000" w:rsidRPr="00000000">
              <w:rPr>
                <w:rFonts w:ascii="EB Garamond" w:cs="EB Garamond" w:eastAsia="EB Garamond" w:hAnsi="EB Garamond"/>
                <w:b w:val="1"/>
                <w:sz w:val="26"/>
                <w:szCs w:val="26"/>
                <w:rtl w:val="0"/>
              </w:rPr>
              <w:t xml:space="preserve">Características</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a4c2f4" w:val="clear"/>
            <w:tcMar>
              <w:top w:w="40.0" w:type="dxa"/>
              <w:left w:w="40.0" w:type="dxa"/>
              <w:bottom w:w="40.0" w:type="dxa"/>
              <w:right w:w="40.0" w:type="dxa"/>
            </w:tcMar>
            <w:vAlign w:val="center"/>
          </w:tcPr>
          <w:p w:rsidR="00000000" w:rsidDel="00000000" w:rsidP="00000000" w:rsidRDefault="00000000" w:rsidRPr="00000000" w14:paraId="000003FE">
            <w:pPr>
              <w:widowControl w:val="0"/>
              <w:jc w:val="center"/>
              <w:rPr>
                <w:sz w:val="16"/>
                <w:szCs w:val="16"/>
              </w:rPr>
            </w:pPr>
            <w:r w:rsidDel="00000000" w:rsidR="00000000" w:rsidRPr="00000000">
              <w:rPr>
                <w:rFonts w:ascii="EB Garamond" w:cs="EB Garamond" w:eastAsia="EB Garamond" w:hAnsi="EB Garamond"/>
                <w:b w:val="1"/>
                <w:sz w:val="26"/>
                <w:szCs w:val="26"/>
                <w:rtl w:val="0"/>
              </w:rPr>
              <w:t xml:space="preserve">Decisiones</w:t>
            </w:r>
            <w:r w:rsidDel="00000000" w:rsidR="00000000" w:rsidRPr="00000000">
              <w:rPr>
                <w:rtl w:val="0"/>
              </w:rPr>
            </w:r>
          </w:p>
        </w:tc>
      </w:tr>
      <w:tr>
        <w:trPr>
          <w:cantSplit w:val="0"/>
          <w:trHeight w:val="2056.1549999999997" w:hRule="atLeast"/>
          <w:tblHeader w:val="0"/>
        </w:trPr>
        <w:tc>
          <w:tcPr>
            <w:tcBorders>
              <w:top w:color="cccccc" w:space="0" w:sz="5" w:val="single"/>
              <w:left w:color="000000" w:space="0" w:sz="5" w:val="single"/>
              <w:bottom w:color="000000" w:space="0" w:sz="5" w:val="single"/>
              <w:right w:color="000000" w:space="0" w:sz="5" w:val="single"/>
            </w:tcBorders>
            <w:shd w:fill="cfe2f3" w:val="clear"/>
            <w:tcMar>
              <w:top w:w="40.0" w:type="dxa"/>
              <w:left w:w="40.0" w:type="dxa"/>
              <w:bottom w:w="40.0" w:type="dxa"/>
              <w:right w:w="40.0" w:type="dxa"/>
            </w:tcMar>
            <w:vAlign w:val="center"/>
          </w:tcPr>
          <w:p w:rsidR="00000000" w:rsidDel="00000000" w:rsidP="00000000" w:rsidRDefault="00000000" w:rsidRPr="00000000" w14:paraId="000003FF">
            <w:pPr>
              <w:widowControl w:val="0"/>
              <w:jc w:val="center"/>
              <w:rPr>
                <w:sz w:val="16"/>
                <w:szCs w:val="16"/>
              </w:rPr>
            </w:pPr>
            <w:r w:rsidDel="00000000" w:rsidR="00000000" w:rsidRPr="00000000">
              <w:rPr>
                <w:rFonts w:ascii="EB Garamond" w:cs="EB Garamond" w:eastAsia="EB Garamond" w:hAnsi="EB Garamond"/>
                <w:b w:val="1"/>
                <w:sz w:val="30"/>
                <w:szCs w:val="30"/>
                <w:rtl w:val="0"/>
              </w:rPr>
              <w:t xml:space="preserve">Bisnode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00">
            <w:pPr>
              <w:widowControl w:val="0"/>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Empresa líder en España en la provisión de datos y soluciones de inteligencia empresarial.</w:t>
            </w:r>
          </w:p>
          <w:p w:rsidR="00000000" w:rsidDel="00000000" w:rsidP="00000000" w:rsidRDefault="00000000" w:rsidRPr="00000000" w14:paraId="00000401">
            <w:pPr>
              <w:widowControl w:val="0"/>
              <w:jc w:val="center"/>
              <w:rPr>
                <w:sz w:val="16"/>
                <w:szCs w:val="16"/>
              </w:rPr>
            </w:pPr>
            <w:r w:rsidDel="00000000" w:rsidR="00000000" w:rsidRPr="00000000">
              <w:rPr>
                <w:rFonts w:ascii="EB Garamond" w:cs="EB Garamond" w:eastAsia="EB Garamond" w:hAnsi="EB Garamond"/>
                <w:rtl w:val="0"/>
              </w:rPr>
              <w:t xml:space="preserve">Ofrecen una amplia gama de bases de datos segmentadas según criterios demográficos, geográficos, empresariales y de comportamiento.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02">
            <w:pPr>
              <w:widowControl w:val="0"/>
              <w:jc w:val="center"/>
              <w:rPr>
                <w:sz w:val="16"/>
                <w:szCs w:val="16"/>
              </w:rPr>
            </w:pPr>
            <w:r w:rsidDel="00000000" w:rsidR="00000000" w:rsidRPr="00000000">
              <w:rPr>
                <w:rFonts w:ascii="EB Garamond" w:cs="EB Garamond" w:eastAsia="EB Garamond" w:hAnsi="EB Garamond"/>
                <w:rtl w:val="0"/>
              </w:rPr>
              <w:t xml:space="preserve">Amplia gama de bases de datos segmentadas : Criterios demográficos, geográficos, empresariales y de comportamiento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03">
            <w:pPr>
              <w:widowControl w:val="0"/>
              <w:jc w:val="center"/>
              <w:rPr>
                <w:sz w:val="16"/>
                <w:szCs w:val="16"/>
              </w:rPr>
            </w:pPr>
            <w:r w:rsidDel="00000000" w:rsidR="00000000" w:rsidRPr="00000000">
              <w:rPr>
                <w:rFonts w:ascii="EB Garamond" w:cs="EB Garamond" w:eastAsia="EB Garamond" w:hAnsi="EB Garamond"/>
                <w:rtl w:val="0"/>
              </w:rPr>
              <w:t xml:space="preserve">Multinacional, mejor evitar.</w:t>
            </w:r>
            <w:r w:rsidDel="00000000" w:rsidR="00000000" w:rsidRPr="00000000">
              <w:rPr>
                <w:rtl w:val="0"/>
              </w:rPr>
            </w:r>
          </w:p>
        </w:tc>
      </w:tr>
      <w:tr>
        <w:trPr>
          <w:cantSplit w:val="0"/>
          <w:trHeight w:val="1936.1549999999997" w:hRule="atLeast"/>
          <w:tblHeader w:val="0"/>
        </w:trPr>
        <w:tc>
          <w:tcPr>
            <w:tcBorders>
              <w:top w:color="cccccc" w:space="0" w:sz="5" w:val="single"/>
              <w:left w:color="000000" w:space="0" w:sz="5" w:val="single"/>
              <w:bottom w:color="000000" w:space="0" w:sz="5" w:val="single"/>
              <w:right w:color="000000" w:space="0" w:sz="5" w:val="single"/>
            </w:tcBorders>
            <w:shd w:fill="cfe2f3" w:val="clear"/>
            <w:tcMar>
              <w:top w:w="40.0" w:type="dxa"/>
              <w:left w:w="40.0" w:type="dxa"/>
              <w:bottom w:w="40.0" w:type="dxa"/>
              <w:right w:w="40.0" w:type="dxa"/>
            </w:tcMar>
            <w:vAlign w:val="center"/>
          </w:tcPr>
          <w:p w:rsidR="00000000" w:rsidDel="00000000" w:rsidP="00000000" w:rsidRDefault="00000000" w:rsidRPr="00000000" w14:paraId="00000404">
            <w:pPr>
              <w:widowControl w:val="0"/>
              <w:jc w:val="center"/>
              <w:rPr>
                <w:sz w:val="16"/>
                <w:szCs w:val="16"/>
              </w:rPr>
            </w:pPr>
            <w:r w:rsidDel="00000000" w:rsidR="00000000" w:rsidRPr="00000000">
              <w:rPr>
                <w:rFonts w:ascii="EB Garamond" w:cs="EB Garamond" w:eastAsia="EB Garamond" w:hAnsi="EB Garamond"/>
                <w:b w:val="1"/>
                <w:sz w:val="30"/>
                <w:szCs w:val="30"/>
                <w:rtl w:val="0"/>
              </w:rPr>
              <w:t xml:space="preserve">Informa D&amp;B</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05">
            <w:pPr>
              <w:widowControl w:val="0"/>
              <w:jc w:val="center"/>
              <w:rPr>
                <w:sz w:val="16"/>
                <w:szCs w:val="16"/>
              </w:rPr>
            </w:pPr>
            <w:r w:rsidDel="00000000" w:rsidR="00000000" w:rsidRPr="00000000">
              <w:rPr>
                <w:rFonts w:ascii="EB Garamond" w:cs="EB Garamond" w:eastAsia="EB Garamond" w:hAnsi="EB Garamond"/>
                <w:rtl w:val="0"/>
              </w:rPr>
              <w:t xml:space="preserve">Empresa de referencia en la gestión y suministro de información comercial, financiera y de marketing en España. Ofrecen bases de datos actualizadas y segmentadas para ayudar a las empresas a identificar y alcanzar a su público objetivo de manera efectiva.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06">
            <w:pPr>
              <w:widowControl w:val="0"/>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Bases de datos actualizadas.</w:t>
            </w:r>
          </w:p>
          <w:p w:rsidR="00000000" w:rsidDel="00000000" w:rsidP="00000000" w:rsidRDefault="00000000" w:rsidRPr="00000000" w14:paraId="00000407">
            <w:pPr>
              <w:widowControl w:val="0"/>
              <w:jc w:val="center"/>
              <w:rPr>
                <w:sz w:val="16"/>
                <w:szCs w:val="16"/>
              </w:rPr>
            </w:pPr>
            <w:r w:rsidDel="00000000" w:rsidR="00000000" w:rsidRPr="00000000">
              <w:rPr>
                <w:rFonts w:ascii="EB Garamond" w:cs="EB Garamond" w:eastAsia="EB Garamond" w:hAnsi="EB Garamond"/>
                <w:rtl w:val="0"/>
              </w:rPr>
              <w:t xml:space="preserve">Segmentación para alcanzar al público objetivo de manera efectiva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08">
            <w:pPr>
              <w:widowControl w:val="0"/>
              <w:jc w:val="center"/>
              <w:rPr>
                <w:sz w:val="16"/>
                <w:szCs w:val="16"/>
              </w:rPr>
            </w:pPr>
            <w:r w:rsidDel="00000000" w:rsidR="00000000" w:rsidRPr="00000000">
              <w:rPr>
                <w:rFonts w:ascii="EB Garamond" w:cs="EB Garamond" w:eastAsia="EB Garamond" w:hAnsi="EB Garamond"/>
                <w:rtl w:val="0"/>
              </w:rPr>
              <w:t xml:space="preserve">Se centra más en otros ámbitos.</w:t>
            </w:r>
            <w:r w:rsidDel="00000000" w:rsidR="00000000" w:rsidRPr="00000000">
              <w:rPr>
                <w:rtl w:val="0"/>
              </w:rPr>
            </w:r>
          </w:p>
        </w:tc>
      </w:tr>
      <w:tr>
        <w:trPr>
          <w:cantSplit w:val="0"/>
          <w:trHeight w:val="1215" w:hRule="atLeast"/>
          <w:tblHeader w:val="0"/>
        </w:trPr>
        <w:tc>
          <w:tcPr>
            <w:tcBorders>
              <w:top w:color="cccccc" w:space="0" w:sz="5" w:val="single"/>
              <w:left w:color="000000" w:space="0" w:sz="5" w:val="single"/>
              <w:bottom w:color="000000" w:space="0" w:sz="5" w:val="single"/>
              <w:right w:color="000000" w:space="0" w:sz="5" w:val="single"/>
            </w:tcBorders>
            <w:shd w:fill="eaf56d" w:val="clear"/>
            <w:tcMar>
              <w:top w:w="40.0" w:type="dxa"/>
              <w:left w:w="40.0" w:type="dxa"/>
              <w:bottom w:w="40.0" w:type="dxa"/>
              <w:right w:w="40.0" w:type="dxa"/>
            </w:tcMar>
            <w:vAlign w:val="center"/>
          </w:tcPr>
          <w:p w:rsidR="00000000" w:rsidDel="00000000" w:rsidP="00000000" w:rsidRDefault="00000000" w:rsidRPr="00000000" w14:paraId="00000409">
            <w:pPr>
              <w:widowControl w:val="0"/>
              <w:jc w:val="center"/>
              <w:rPr>
                <w:sz w:val="16"/>
                <w:szCs w:val="16"/>
              </w:rPr>
            </w:pPr>
            <w:r w:rsidDel="00000000" w:rsidR="00000000" w:rsidRPr="00000000">
              <w:rPr>
                <w:rFonts w:ascii="EB Garamond" w:cs="EB Garamond" w:eastAsia="EB Garamond" w:hAnsi="EB Garamond"/>
                <w:b w:val="1"/>
                <w:sz w:val="30"/>
                <w:szCs w:val="30"/>
                <w:rtl w:val="0"/>
              </w:rPr>
              <w:t xml:space="preserve">DataCentric</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af56d" w:val="clear"/>
            <w:tcMar>
              <w:top w:w="40.0" w:type="dxa"/>
              <w:left w:w="40.0" w:type="dxa"/>
              <w:bottom w:w="40.0" w:type="dxa"/>
              <w:right w:w="40.0" w:type="dxa"/>
            </w:tcMar>
            <w:vAlign w:val="center"/>
          </w:tcPr>
          <w:p w:rsidR="00000000" w:rsidDel="00000000" w:rsidP="00000000" w:rsidRDefault="00000000" w:rsidRPr="00000000" w14:paraId="0000040A">
            <w:pPr>
              <w:widowControl w:val="0"/>
              <w:jc w:val="center"/>
              <w:rPr>
                <w:sz w:val="16"/>
                <w:szCs w:val="16"/>
              </w:rPr>
            </w:pPr>
            <w:r w:rsidDel="00000000" w:rsidR="00000000" w:rsidRPr="00000000">
              <w:rPr>
                <w:rFonts w:ascii="EB Garamond" w:cs="EB Garamond" w:eastAsia="EB Garamond" w:hAnsi="EB Garamond"/>
                <w:rtl w:val="0"/>
              </w:rPr>
              <w:t xml:space="preserve">Especializada en la generación y gestión de bases de datos de calidad en España. Ofrecen soluciones de marketing basadas en datos que incluyen bases de datos segmentadas y personalizadas según las necesidades específicas de cada cliente.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af56d" w:val="clear"/>
            <w:tcMar>
              <w:top w:w="40.0" w:type="dxa"/>
              <w:left w:w="40.0" w:type="dxa"/>
              <w:bottom w:w="40.0" w:type="dxa"/>
              <w:right w:w="40.0" w:type="dxa"/>
            </w:tcMar>
            <w:vAlign w:val="center"/>
          </w:tcPr>
          <w:p w:rsidR="00000000" w:rsidDel="00000000" w:rsidP="00000000" w:rsidRDefault="00000000" w:rsidRPr="00000000" w14:paraId="0000040B">
            <w:pPr>
              <w:widowControl w:val="0"/>
              <w:jc w:val="center"/>
              <w:rPr>
                <w:sz w:val="16"/>
                <w:szCs w:val="16"/>
              </w:rPr>
            </w:pPr>
            <w:r w:rsidDel="00000000" w:rsidR="00000000" w:rsidRPr="00000000">
              <w:rPr>
                <w:rFonts w:ascii="EB Garamond" w:cs="EB Garamond" w:eastAsia="EB Garamond" w:hAnsi="EB Garamond"/>
                <w:rtl w:val="0"/>
              </w:rPr>
              <w:t xml:space="preserve">Bases de datos segmentadas y personalizadas Soluciones de marketing basadas en datos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eaf56d" w:val="clear"/>
            <w:tcMar>
              <w:top w:w="40.0" w:type="dxa"/>
              <w:left w:w="40.0" w:type="dxa"/>
              <w:bottom w:w="40.0" w:type="dxa"/>
              <w:right w:w="40.0" w:type="dxa"/>
            </w:tcMar>
            <w:vAlign w:val="center"/>
          </w:tcPr>
          <w:p w:rsidR="00000000" w:rsidDel="00000000" w:rsidP="00000000" w:rsidRDefault="00000000" w:rsidRPr="00000000" w14:paraId="0000040C">
            <w:pPr>
              <w:widowControl w:val="0"/>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Nacional, enfoque en base</w:t>
            </w:r>
          </w:p>
          <w:p w:rsidR="00000000" w:rsidDel="00000000" w:rsidP="00000000" w:rsidRDefault="00000000" w:rsidRPr="00000000" w14:paraId="0000040D">
            <w:pPr>
              <w:widowControl w:val="0"/>
              <w:jc w:val="center"/>
              <w:rPr>
                <w:sz w:val="16"/>
                <w:szCs w:val="16"/>
              </w:rPr>
            </w:pPr>
            <w:r w:rsidDel="00000000" w:rsidR="00000000" w:rsidRPr="00000000">
              <w:rPr>
                <w:rFonts w:ascii="EB Garamond" w:cs="EB Garamond" w:eastAsia="EB Garamond" w:hAnsi="EB Garamond"/>
                <w:rtl w:val="0"/>
              </w:rPr>
              <w:t xml:space="preserve">datos y marketing.</w:t>
            </w:r>
            <w:r w:rsidDel="00000000" w:rsidR="00000000" w:rsidRPr="00000000">
              <w:rPr>
                <w:rtl w:val="0"/>
              </w:rPr>
            </w:r>
          </w:p>
        </w:tc>
      </w:tr>
      <w:tr>
        <w:trPr>
          <w:cantSplit w:val="0"/>
          <w:trHeight w:val="2146.1549999999997" w:hRule="atLeast"/>
          <w:tblHeader w:val="0"/>
        </w:trPr>
        <w:tc>
          <w:tcPr>
            <w:tcBorders>
              <w:top w:color="cccccc" w:space="0" w:sz="5" w:val="single"/>
              <w:left w:color="000000" w:space="0" w:sz="5" w:val="single"/>
              <w:bottom w:color="000000" w:space="0" w:sz="5" w:val="single"/>
              <w:right w:color="000000" w:space="0" w:sz="5" w:val="single"/>
            </w:tcBorders>
            <w:shd w:fill="cfe2f3" w:val="clear"/>
            <w:tcMar>
              <w:top w:w="40.0" w:type="dxa"/>
              <w:left w:w="40.0" w:type="dxa"/>
              <w:bottom w:w="40.0" w:type="dxa"/>
              <w:right w:w="40.0" w:type="dxa"/>
            </w:tcMar>
            <w:vAlign w:val="center"/>
          </w:tcPr>
          <w:p w:rsidR="00000000" w:rsidDel="00000000" w:rsidP="00000000" w:rsidRDefault="00000000" w:rsidRPr="00000000" w14:paraId="0000040E">
            <w:pPr>
              <w:widowControl w:val="0"/>
              <w:jc w:val="center"/>
              <w:rPr>
                <w:sz w:val="16"/>
                <w:szCs w:val="16"/>
              </w:rPr>
            </w:pPr>
            <w:r w:rsidDel="00000000" w:rsidR="00000000" w:rsidRPr="00000000">
              <w:rPr>
                <w:rFonts w:ascii="EB Garamond" w:cs="EB Garamond" w:eastAsia="EB Garamond" w:hAnsi="EB Garamond"/>
                <w:b w:val="1"/>
                <w:sz w:val="30"/>
                <w:szCs w:val="30"/>
                <w:rtl w:val="0"/>
              </w:rPr>
              <w:t xml:space="preserve">Experian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0F">
            <w:pPr>
              <w:widowControl w:val="0"/>
              <w:jc w:val="center"/>
              <w:rPr>
                <w:sz w:val="16"/>
                <w:szCs w:val="16"/>
              </w:rPr>
            </w:pPr>
            <w:r w:rsidDel="00000000" w:rsidR="00000000" w:rsidRPr="00000000">
              <w:rPr>
                <w:rFonts w:ascii="EB Garamond" w:cs="EB Garamond" w:eastAsia="EB Garamond" w:hAnsi="EB Garamond"/>
                <w:rtl w:val="0"/>
              </w:rPr>
              <w:t xml:space="preserve">Empresa global de servicios de información que opera en España, ofreciendo soluciones de marketing basadas en datos, incluidas bases de datos segmentadas y herramientas de análisis predictivo para ayudar a las empresas a identificar oportunidades de mercado y optimizar sus campañas.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10">
            <w:pPr>
              <w:widowControl w:val="0"/>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Soluciones de marketing basadas en datos.</w:t>
            </w:r>
          </w:p>
          <w:p w:rsidR="00000000" w:rsidDel="00000000" w:rsidP="00000000" w:rsidRDefault="00000000" w:rsidRPr="00000000" w14:paraId="00000411">
            <w:pPr>
              <w:widowControl w:val="0"/>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Herramientas de análisis predictivo.</w:t>
            </w:r>
          </w:p>
          <w:p w:rsidR="00000000" w:rsidDel="00000000" w:rsidP="00000000" w:rsidRDefault="00000000" w:rsidRPr="00000000" w14:paraId="00000412">
            <w:pPr>
              <w:widowControl w:val="0"/>
              <w:jc w:val="center"/>
              <w:rPr>
                <w:sz w:val="16"/>
                <w:szCs w:val="16"/>
              </w:rPr>
            </w:pPr>
            <w:r w:rsidDel="00000000" w:rsidR="00000000" w:rsidRPr="00000000">
              <w:rPr>
                <w:rFonts w:ascii="EB Garamond" w:cs="EB Garamond" w:eastAsia="EB Garamond" w:hAnsi="EB Garamond"/>
                <w:rtl w:val="0"/>
              </w:rPr>
              <w:t xml:space="preserve">Identificación de oportunidades de mercado y optimización de campañas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13">
            <w:pPr>
              <w:widowControl w:val="0"/>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Especializada en gestión del</w:t>
            </w:r>
          </w:p>
          <w:p w:rsidR="00000000" w:rsidDel="00000000" w:rsidP="00000000" w:rsidRDefault="00000000" w:rsidRPr="00000000" w14:paraId="00000414">
            <w:pPr>
              <w:widowControl w:val="0"/>
              <w:jc w:val="center"/>
              <w:rPr>
                <w:sz w:val="16"/>
                <w:szCs w:val="16"/>
              </w:rPr>
            </w:pPr>
            <w:r w:rsidDel="00000000" w:rsidR="00000000" w:rsidRPr="00000000">
              <w:rPr>
                <w:rFonts w:ascii="EB Garamond" w:cs="EB Garamond" w:eastAsia="EB Garamond" w:hAnsi="EB Garamond"/>
                <w:rtl w:val="0"/>
              </w:rPr>
              <w:t xml:space="preserve">riesgo de crédito, fraude,</w:t>
            </w:r>
            <w:r w:rsidDel="00000000" w:rsidR="00000000" w:rsidRPr="00000000">
              <w:rPr>
                <w:rtl w:val="0"/>
              </w:rPr>
            </w:r>
          </w:p>
        </w:tc>
      </w:tr>
    </w:tbl>
    <w:p w:rsidR="00000000" w:rsidDel="00000000" w:rsidP="00000000" w:rsidRDefault="00000000" w:rsidRPr="00000000" w14:paraId="00000415">
      <w:pPr>
        <w:numPr>
          <w:ilvl w:val="0"/>
          <w:numId w:val="26"/>
        </w:numPr>
        <w:pBdr>
          <w:top w:color="e3e3e3" w:space="0" w:sz="0" w:val="none"/>
          <w:left w:color="e3e3e3" w:space="0" w:sz="0" w:val="none"/>
          <w:bottom w:color="e3e3e3" w:space="0" w:sz="0" w:val="none"/>
          <w:right w:color="e3e3e3" w:space="0" w:sz="0" w:val="none"/>
          <w:between w:color="e3e3e3" w:space="0" w:sz="0" w:val="none"/>
        </w:pBdr>
        <w:ind w:left="72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Modelo de pago:</w:t>
      </w: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w:cs="EB Garamond" w:eastAsia="EB Garamond" w:hAnsi="EB Garamond"/>
          <w:b w:val="1"/>
          <w:sz w:val="26"/>
          <w:szCs w:val="26"/>
          <w:rtl w:val="0"/>
        </w:rPr>
        <w:t xml:space="preserve">CPM</w:t>
      </w:r>
    </w:p>
    <w:p w:rsidR="00000000" w:rsidDel="00000000" w:rsidP="00000000" w:rsidRDefault="00000000" w:rsidRPr="00000000" w14:paraId="00000416">
      <w:pPr>
        <w:numPr>
          <w:ilvl w:val="0"/>
          <w:numId w:val="11"/>
        </w:numPr>
        <w:pBdr>
          <w:top w:color="e3e3e3" w:space="0" w:sz="0" w:val="none"/>
          <w:left w:color="e3e3e3" w:space="0" w:sz="0" w:val="none"/>
          <w:bottom w:color="e3e3e3" w:space="0" w:sz="0" w:val="none"/>
          <w:right w:color="e3e3e3" w:space="0" w:sz="0" w:val="none"/>
          <w:between w:color="e3e3e3" w:space="0" w:sz="0" w:val="none"/>
        </w:pBdr>
        <w:ind w:left="144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Mayor visibilidad de marca en temporada de alta competencia.</w:t>
      </w:r>
    </w:p>
    <w:p w:rsidR="00000000" w:rsidDel="00000000" w:rsidP="00000000" w:rsidRDefault="00000000" w:rsidRPr="00000000" w14:paraId="00000417">
      <w:pPr>
        <w:numPr>
          <w:ilvl w:val="0"/>
          <w:numId w:val="11"/>
        </w:numPr>
        <w:pBdr>
          <w:top w:color="e3e3e3" w:space="0" w:sz="0" w:val="none"/>
          <w:left w:color="e3e3e3" w:space="0" w:sz="0" w:val="none"/>
          <w:bottom w:color="e3e3e3" w:space="0" w:sz="0" w:val="none"/>
          <w:right w:color="e3e3e3" w:space="0" w:sz="0" w:val="none"/>
          <w:between w:color="e3e3e3" w:space="0" w:sz="0" w:val="none"/>
        </w:pBdr>
        <w:ind w:left="144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Genera interés y consideración, no solo conversiones.</w:t>
      </w:r>
    </w:p>
    <w:p w:rsidR="00000000" w:rsidDel="00000000" w:rsidP="00000000" w:rsidRDefault="00000000" w:rsidRPr="00000000" w14:paraId="00000418">
      <w:pPr>
        <w:numPr>
          <w:ilvl w:val="0"/>
          <w:numId w:val="11"/>
        </w:numPr>
        <w:pBdr>
          <w:top w:color="e3e3e3" w:space="0" w:sz="0" w:val="none"/>
          <w:left w:color="e3e3e3" w:space="0" w:sz="0" w:val="none"/>
          <w:bottom w:color="e3e3e3" w:space="0" w:sz="0" w:val="none"/>
          <w:right w:color="e3e3e3" w:space="0" w:sz="0" w:val="none"/>
          <w:between w:color="e3e3e3" w:space="0" w:sz="0" w:val="none"/>
        </w:pBdr>
        <w:ind w:left="144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Flexibilidad en segmentación y ajustes en tiempo real.</w:t>
      </w:r>
    </w:p>
    <w:p w:rsidR="00000000" w:rsidDel="00000000" w:rsidP="00000000" w:rsidRDefault="00000000" w:rsidRPr="00000000" w14:paraId="00000419">
      <w:pPr>
        <w:numPr>
          <w:ilvl w:val="0"/>
          <w:numId w:val="11"/>
        </w:numPr>
        <w:pBdr>
          <w:top w:color="e3e3e3" w:space="0" w:sz="0" w:val="none"/>
          <w:left w:color="e3e3e3" w:space="0" w:sz="0" w:val="none"/>
          <w:bottom w:color="e3e3e3" w:space="0" w:sz="0" w:val="none"/>
          <w:right w:color="e3e3e3" w:space="0" w:sz="0" w:val="none"/>
          <w:between w:color="e3e3e3" w:space="0" w:sz="0" w:val="none"/>
        </w:pBdr>
        <w:ind w:left="144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Impulsa tráfico y participación hacia tus activos digitales.</w:t>
      </w:r>
    </w:p>
    <w:p w:rsidR="00000000" w:rsidDel="00000000" w:rsidP="00000000" w:rsidRDefault="00000000" w:rsidRPr="00000000" w14:paraId="0000041A">
      <w:pPr>
        <w:pBdr>
          <w:top w:color="e3e3e3" w:space="0" w:sz="0" w:val="none"/>
          <w:left w:color="e3e3e3" w:space="0" w:sz="0" w:val="none"/>
          <w:bottom w:color="e3e3e3" w:space="0" w:sz="0" w:val="none"/>
          <w:right w:color="e3e3e3" w:space="0" w:sz="0" w:val="none"/>
          <w:between w:color="e3e3e3" w:space="0" w:sz="0" w:val="none"/>
        </w:pBd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1B">
      <w:pPr>
        <w:numPr>
          <w:ilvl w:val="0"/>
          <w:numId w:val="26"/>
        </w:numPr>
        <w:pBdr>
          <w:top w:color="e3e3e3" w:space="0" w:sz="0" w:val="none"/>
          <w:left w:color="e3e3e3" w:space="0" w:sz="0" w:val="none"/>
          <w:bottom w:color="e3e3e3" w:space="0" w:sz="0" w:val="none"/>
          <w:right w:color="e3e3e3" w:space="0" w:sz="0" w:val="none"/>
          <w:between w:color="e3e3e3" w:space="0" w:sz="0" w:val="none"/>
        </w:pBdr>
        <w:ind w:left="72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Segmentación de la base de datos:</w:t>
      </w:r>
      <w:r w:rsidDel="00000000" w:rsidR="00000000" w:rsidRPr="00000000">
        <w:rPr>
          <w:rFonts w:ascii="EB Garamond Medium" w:cs="EB Garamond Medium" w:eastAsia="EB Garamond Medium" w:hAnsi="EB Garamond Medium"/>
          <w:sz w:val="24"/>
          <w:szCs w:val="24"/>
          <w:rtl w:val="0"/>
        </w:rPr>
        <w:t xml:space="preserve"> La </w:t>
      </w:r>
      <w:hyperlink r:id="rId8">
        <w:r w:rsidDel="00000000" w:rsidR="00000000" w:rsidRPr="00000000">
          <w:rPr>
            <w:rFonts w:ascii="EB Garamond Medium" w:cs="EB Garamond Medium" w:eastAsia="EB Garamond Medium" w:hAnsi="EB Garamond Medium"/>
            <w:color w:val="1155cc"/>
            <w:sz w:val="24"/>
            <w:szCs w:val="24"/>
            <w:u w:val="single"/>
            <w:rtl w:val="0"/>
          </w:rPr>
          <w:t xml:space="preserve">base de datos de DataCentric</w:t>
        </w:r>
      </w:hyperlink>
      <w:r w:rsidDel="00000000" w:rsidR="00000000" w:rsidRPr="00000000">
        <w:rPr>
          <w:rFonts w:ascii="EB Garamond Medium" w:cs="EB Garamond Medium" w:eastAsia="EB Garamond Medium" w:hAnsi="EB Garamond Medium"/>
          <w:sz w:val="24"/>
          <w:szCs w:val="24"/>
          <w:rtl w:val="0"/>
        </w:rPr>
        <w:t xml:space="preserve"> se puede segmentar según diversas características, como:</w:t>
      </w:r>
      <w:r w:rsidDel="00000000" w:rsidR="00000000" w:rsidRPr="00000000">
        <w:rPr>
          <w:rtl w:val="0"/>
        </w:rPr>
      </w:r>
    </w:p>
    <w:p w:rsidR="00000000" w:rsidDel="00000000" w:rsidP="00000000" w:rsidRDefault="00000000" w:rsidRPr="00000000" w14:paraId="0000041C">
      <w:pPr>
        <w:pBdr>
          <w:top w:color="e3e3e3" w:space="0" w:sz="0" w:val="none"/>
          <w:left w:color="e3e3e3" w:space="0" w:sz="0" w:val="none"/>
          <w:bottom w:color="e3e3e3" w:space="0" w:sz="0" w:val="none"/>
          <w:right w:color="e3e3e3" w:space="0" w:sz="0" w:val="none"/>
          <w:between w:color="e3e3e3" w:space="0" w:sz="0" w:val="none"/>
        </w:pBdr>
        <w:rPr>
          <w:rFonts w:ascii="EB Garamond Medium" w:cs="EB Garamond Medium" w:eastAsia="EB Garamond Medium" w:hAnsi="EB Garamond Medium"/>
        </w:rPr>
      </w:pPr>
      <w:r w:rsidDel="00000000" w:rsidR="00000000" w:rsidRPr="00000000">
        <w:rPr>
          <w:rtl w:val="0"/>
        </w:rPr>
      </w:r>
    </w:p>
    <w:tbl>
      <w:tblPr>
        <w:tblStyle w:val="Table6"/>
        <w:tblW w:w="11655.0" w:type="dxa"/>
        <w:jc w:val="left"/>
        <w:tblInd w:w="-7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9300"/>
        <w:tblGridChange w:id="0">
          <w:tblGrid>
            <w:gridCol w:w="2355"/>
            <w:gridCol w:w="9300"/>
          </w:tblGrid>
        </w:tblGridChange>
      </w:tblGrid>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shd w:fill="a4c2f4" w:val="clear"/>
            <w:tcMar>
              <w:top w:w="40.0" w:type="dxa"/>
              <w:left w:w="40.0" w:type="dxa"/>
              <w:bottom w:w="40.0" w:type="dxa"/>
              <w:right w:w="40.0" w:type="dxa"/>
            </w:tcMar>
            <w:vAlign w:val="center"/>
          </w:tcPr>
          <w:p w:rsidR="00000000" w:rsidDel="00000000" w:rsidP="00000000" w:rsidRDefault="00000000" w:rsidRPr="00000000" w14:paraId="0000041D">
            <w:pPr>
              <w:widowControl w:val="0"/>
              <w:jc w:val="center"/>
              <w:rPr>
                <w:sz w:val="18"/>
                <w:szCs w:val="18"/>
              </w:rPr>
            </w:pPr>
            <w:r w:rsidDel="00000000" w:rsidR="00000000" w:rsidRPr="00000000">
              <w:rPr>
                <w:rFonts w:ascii="EB Garamond" w:cs="EB Garamond" w:eastAsia="EB Garamond" w:hAnsi="EB Garamond"/>
                <w:b w:val="1"/>
                <w:sz w:val="24"/>
                <w:szCs w:val="24"/>
                <w:rtl w:val="0"/>
              </w:rPr>
              <w:t xml:space="preserve">Tipo de Segmentación</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a4c2f4" w:val="clear"/>
            <w:tcMar>
              <w:top w:w="40.0" w:type="dxa"/>
              <w:left w:w="40.0" w:type="dxa"/>
              <w:bottom w:w="40.0" w:type="dxa"/>
              <w:right w:w="40.0" w:type="dxa"/>
            </w:tcMar>
            <w:vAlign w:val="center"/>
          </w:tcPr>
          <w:p w:rsidR="00000000" w:rsidDel="00000000" w:rsidP="00000000" w:rsidRDefault="00000000" w:rsidRPr="00000000" w14:paraId="0000041E">
            <w:pPr>
              <w:widowControl w:val="0"/>
              <w:jc w:val="center"/>
              <w:rPr>
                <w:sz w:val="18"/>
                <w:szCs w:val="18"/>
              </w:rPr>
            </w:pPr>
            <w:r w:rsidDel="00000000" w:rsidR="00000000" w:rsidRPr="00000000">
              <w:rPr>
                <w:rFonts w:ascii="EB Garamond" w:cs="EB Garamond" w:eastAsia="EB Garamond" w:hAnsi="EB Garamond"/>
                <w:b w:val="1"/>
                <w:sz w:val="24"/>
                <w:szCs w:val="24"/>
                <w:rtl w:val="0"/>
              </w:rPr>
              <w:t xml:space="preserve">Descripción</w:t>
            </w:r>
            <w:r w:rsidDel="00000000" w:rsidR="00000000" w:rsidRPr="00000000">
              <w:rPr>
                <w:rtl w:val="0"/>
              </w:rPr>
            </w:r>
          </w:p>
        </w:tc>
      </w:tr>
      <w:tr>
        <w:trPr>
          <w:cantSplit w:val="0"/>
          <w:trHeight w:val="825.5399999999998" w:hRule="atLeast"/>
          <w:tblHeader w:val="0"/>
        </w:trPr>
        <w:tc>
          <w:tcPr>
            <w:tcBorders>
              <w:top w:color="cccccc" w:space="0" w:sz="5" w:val="single"/>
              <w:left w:color="000000" w:space="0" w:sz="5" w:val="single"/>
              <w:bottom w:color="000000" w:space="0" w:sz="5" w:val="single"/>
              <w:right w:color="000000" w:space="0" w:sz="5" w:val="single"/>
            </w:tcBorders>
            <w:shd w:fill="cfe2f3" w:val="clear"/>
            <w:tcMar>
              <w:top w:w="40.0" w:type="dxa"/>
              <w:left w:w="40.0" w:type="dxa"/>
              <w:bottom w:w="40.0" w:type="dxa"/>
              <w:right w:w="40.0" w:type="dxa"/>
            </w:tcMar>
            <w:vAlign w:val="center"/>
          </w:tcPr>
          <w:p w:rsidR="00000000" w:rsidDel="00000000" w:rsidP="00000000" w:rsidRDefault="00000000" w:rsidRPr="00000000" w14:paraId="0000041F">
            <w:pPr>
              <w:widowControl w:val="0"/>
              <w:jc w:val="center"/>
              <w:rPr>
                <w:sz w:val="18"/>
                <w:szCs w:val="18"/>
              </w:rPr>
            </w:pPr>
            <w:r w:rsidDel="00000000" w:rsidR="00000000" w:rsidRPr="00000000">
              <w:rPr>
                <w:rFonts w:ascii="EB Garamond" w:cs="EB Garamond" w:eastAsia="EB Garamond" w:hAnsi="EB Garamond"/>
                <w:b w:val="1"/>
                <w:sz w:val="24"/>
                <w:szCs w:val="24"/>
                <w:rtl w:val="0"/>
              </w:rPr>
              <w:t xml:space="preserve">Intereses relacionados con la Navidad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3f3f3" w:val="clear"/>
            <w:tcMar>
              <w:top w:w="40.0" w:type="dxa"/>
              <w:left w:w="40.0" w:type="dxa"/>
              <w:bottom w:w="40.0" w:type="dxa"/>
              <w:right w:w="40.0" w:type="dxa"/>
            </w:tcMar>
            <w:vAlign w:val="center"/>
          </w:tcPr>
          <w:p w:rsidR="00000000" w:rsidDel="00000000" w:rsidP="00000000" w:rsidRDefault="00000000" w:rsidRPr="00000000" w14:paraId="00000420">
            <w:pPr>
              <w:widowControl w:val="0"/>
              <w:jc w:val="center"/>
              <w:rPr>
                <w:sz w:val="18"/>
                <w:szCs w:val="18"/>
              </w:rPr>
            </w:pPr>
            <w:r w:rsidDel="00000000" w:rsidR="00000000" w:rsidRPr="00000000">
              <w:rPr>
                <w:rFonts w:ascii="EB Garamond" w:cs="EB Garamond" w:eastAsia="EB Garamond" w:hAnsi="EB Garamond"/>
                <w:sz w:val="24"/>
                <w:szCs w:val="24"/>
                <w:rtl w:val="0"/>
              </w:rPr>
              <w:t xml:space="preserve">Según los intereses relacionados con la Navidad, como la compra de regalos navideños, decoraciones festivas, recetas navideñas, etc. Esto nos permitirá dirigirnos específicamente a usuarios que están activamente interesados en la temporada navideña.</w:t>
            </w:r>
            <w:r w:rsidDel="00000000" w:rsidR="00000000" w:rsidRPr="00000000">
              <w:rPr>
                <w:rtl w:val="0"/>
              </w:rPr>
            </w:r>
          </w:p>
        </w:tc>
      </w:tr>
      <w:tr>
        <w:trPr>
          <w:cantSplit w:val="0"/>
          <w:trHeight w:val="855.5399999999998" w:hRule="atLeast"/>
          <w:tblHeader w:val="0"/>
        </w:trPr>
        <w:tc>
          <w:tcPr>
            <w:tcBorders>
              <w:top w:color="cccccc" w:space="0" w:sz="5" w:val="single"/>
              <w:left w:color="000000" w:space="0" w:sz="5" w:val="single"/>
              <w:bottom w:color="000000" w:space="0" w:sz="5" w:val="single"/>
              <w:right w:color="000000" w:space="0" w:sz="5" w:val="single"/>
            </w:tcBorders>
            <w:shd w:fill="cfe2f3" w:val="clear"/>
            <w:tcMar>
              <w:top w:w="40.0" w:type="dxa"/>
              <w:left w:w="40.0" w:type="dxa"/>
              <w:bottom w:w="40.0" w:type="dxa"/>
              <w:right w:w="40.0" w:type="dxa"/>
            </w:tcMar>
            <w:vAlign w:val="center"/>
          </w:tcPr>
          <w:p w:rsidR="00000000" w:rsidDel="00000000" w:rsidP="00000000" w:rsidRDefault="00000000" w:rsidRPr="00000000" w14:paraId="00000421">
            <w:pPr>
              <w:widowControl w:val="0"/>
              <w:jc w:val="center"/>
              <w:rPr>
                <w:sz w:val="18"/>
                <w:szCs w:val="18"/>
              </w:rPr>
            </w:pPr>
            <w:r w:rsidDel="00000000" w:rsidR="00000000" w:rsidRPr="00000000">
              <w:rPr>
                <w:rFonts w:ascii="EB Garamond" w:cs="EB Garamond" w:eastAsia="EB Garamond" w:hAnsi="EB Garamond"/>
                <w:b w:val="1"/>
                <w:sz w:val="24"/>
                <w:szCs w:val="24"/>
                <w:rtl w:val="0"/>
              </w:rPr>
              <w:t xml:space="preserve">Historial de compras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3f3f3" w:val="clear"/>
            <w:tcMar>
              <w:top w:w="40.0" w:type="dxa"/>
              <w:left w:w="40.0" w:type="dxa"/>
              <w:bottom w:w="40.0" w:type="dxa"/>
              <w:right w:w="40.0" w:type="dxa"/>
            </w:tcMar>
            <w:vAlign w:val="center"/>
          </w:tcPr>
          <w:p w:rsidR="00000000" w:rsidDel="00000000" w:rsidP="00000000" w:rsidRDefault="00000000" w:rsidRPr="00000000" w14:paraId="00000422">
            <w:pPr>
              <w:widowControl w:val="0"/>
              <w:jc w:val="center"/>
              <w:rPr>
                <w:sz w:val="18"/>
                <w:szCs w:val="18"/>
              </w:rPr>
            </w:pPr>
            <w:r w:rsidDel="00000000" w:rsidR="00000000" w:rsidRPr="00000000">
              <w:rPr>
                <w:rFonts w:ascii="EB Garamond" w:cs="EB Garamond" w:eastAsia="EB Garamond" w:hAnsi="EB Garamond"/>
                <w:sz w:val="24"/>
                <w:szCs w:val="24"/>
                <w:rtl w:val="0"/>
              </w:rPr>
              <w:t xml:space="preserve">Según el historial de compras de los usuarios durante la temporada navideña en años anteriores. Aquellos que han comprado productos relacionados con la Navidad en el pasado son más propensos a estar interesados en nuestras ofertas actuales.</w:t>
            </w:r>
            <w:r w:rsidDel="00000000" w:rsidR="00000000" w:rsidRPr="00000000">
              <w:rPr>
                <w:rtl w:val="0"/>
              </w:rPr>
            </w:r>
          </w:p>
        </w:tc>
      </w:tr>
      <w:tr>
        <w:trPr>
          <w:cantSplit w:val="0"/>
          <w:trHeight w:val="975" w:hRule="atLeast"/>
          <w:tblHeader w:val="0"/>
        </w:trPr>
        <w:tc>
          <w:tcPr>
            <w:tcBorders>
              <w:top w:color="cccccc" w:space="0" w:sz="5" w:val="single"/>
              <w:left w:color="000000" w:space="0" w:sz="5" w:val="single"/>
              <w:bottom w:color="000000" w:space="0" w:sz="5" w:val="single"/>
              <w:right w:color="000000" w:space="0" w:sz="5" w:val="single"/>
            </w:tcBorders>
            <w:shd w:fill="cfe2f3" w:val="clear"/>
            <w:tcMar>
              <w:top w:w="40.0" w:type="dxa"/>
              <w:left w:w="40.0" w:type="dxa"/>
              <w:bottom w:w="40.0" w:type="dxa"/>
              <w:right w:w="40.0" w:type="dxa"/>
            </w:tcMar>
            <w:vAlign w:val="center"/>
          </w:tcPr>
          <w:p w:rsidR="00000000" w:rsidDel="00000000" w:rsidP="00000000" w:rsidRDefault="00000000" w:rsidRPr="00000000" w14:paraId="00000423">
            <w:pPr>
              <w:widowControl w:val="0"/>
              <w:jc w:val="center"/>
              <w:rPr>
                <w:sz w:val="18"/>
                <w:szCs w:val="18"/>
              </w:rPr>
            </w:pPr>
            <w:r w:rsidDel="00000000" w:rsidR="00000000" w:rsidRPr="00000000">
              <w:rPr>
                <w:rFonts w:ascii="EB Garamond" w:cs="EB Garamond" w:eastAsia="EB Garamond" w:hAnsi="EB Garamond"/>
                <w:b w:val="1"/>
                <w:sz w:val="24"/>
                <w:szCs w:val="24"/>
                <w:rtl w:val="0"/>
              </w:rPr>
              <w:t xml:space="preserve">Edad y género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3f3f3" w:val="clear"/>
            <w:tcMar>
              <w:top w:w="40.0" w:type="dxa"/>
              <w:left w:w="40.0" w:type="dxa"/>
              <w:bottom w:w="40.0" w:type="dxa"/>
              <w:right w:w="40.0" w:type="dxa"/>
            </w:tcMar>
            <w:vAlign w:val="center"/>
          </w:tcPr>
          <w:p w:rsidR="00000000" w:rsidDel="00000000" w:rsidP="00000000" w:rsidRDefault="00000000" w:rsidRPr="00000000" w14:paraId="00000424">
            <w:pPr>
              <w:widowControl w:val="0"/>
              <w:jc w:val="center"/>
              <w:rPr>
                <w:sz w:val="18"/>
                <w:szCs w:val="18"/>
              </w:rPr>
            </w:pPr>
            <w:r w:rsidDel="00000000" w:rsidR="00000000" w:rsidRPr="00000000">
              <w:rPr>
                <w:rFonts w:ascii="EB Garamond" w:cs="EB Garamond" w:eastAsia="EB Garamond" w:hAnsi="EB Garamond"/>
                <w:sz w:val="24"/>
                <w:szCs w:val="24"/>
                <w:rtl w:val="0"/>
              </w:rPr>
              <w:t xml:space="preserve">Según la edad y el género nos ayuda a dirigirnos a grupos demográficos específicos con diferentes niveles de interés en eventos relacionados con mascotas. Por ejemplo, crear segmentos para dueños de perros jóvenes, mayores, hombres, mujeres, etc.</w:t>
            </w:r>
            <w:r w:rsidDel="00000000" w:rsidR="00000000" w:rsidRPr="00000000">
              <w:rPr>
                <w:rtl w:val="0"/>
              </w:rPr>
            </w:r>
          </w:p>
        </w:tc>
      </w:tr>
      <w:tr>
        <w:trPr>
          <w:cantSplit w:val="0"/>
          <w:trHeight w:val="675.36" w:hRule="atLeast"/>
          <w:tblHeader w:val="0"/>
        </w:trPr>
        <w:tc>
          <w:tcPr>
            <w:tcBorders>
              <w:top w:color="cccccc" w:space="0" w:sz="5" w:val="single"/>
              <w:left w:color="000000" w:space="0" w:sz="5" w:val="single"/>
              <w:bottom w:color="000000" w:space="0" w:sz="5" w:val="single"/>
              <w:right w:color="000000" w:space="0" w:sz="5" w:val="single"/>
            </w:tcBorders>
            <w:shd w:fill="cfe2f3" w:val="clear"/>
            <w:tcMar>
              <w:top w:w="40.0" w:type="dxa"/>
              <w:left w:w="40.0" w:type="dxa"/>
              <w:bottom w:w="40.0" w:type="dxa"/>
              <w:right w:w="40.0" w:type="dxa"/>
            </w:tcMar>
            <w:vAlign w:val="center"/>
          </w:tcPr>
          <w:p w:rsidR="00000000" w:rsidDel="00000000" w:rsidP="00000000" w:rsidRDefault="00000000" w:rsidRPr="00000000" w14:paraId="00000425">
            <w:pPr>
              <w:widowControl w:val="0"/>
              <w:jc w:val="center"/>
              <w:rPr>
                <w:sz w:val="18"/>
                <w:szCs w:val="18"/>
              </w:rPr>
            </w:pPr>
            <w:r w:rsidDel="00000000" w:rsidR="00000000" w:rsidRPr="00000000">
              <w:rPr>
                <w:rFonts w:ascii="EB Garamond" w:cs="EB Garamond" w:eastAsia="EB Garamond" w:hAnsi="EB Garamond"/>
                <w:b w:val="1"/>
                <w:sz w:val="24"/>
                <w:szCs w:val="24"/>
                <w:rtl w:val="0"/>
              </w:rPr>
              <w:t xml:space="preserve">Suscripciones a boletines NL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3f3f3" w:val="clear"/>
            <w:tcMar>
              <w:top w:w="40.0" w:type="dxa"/>
              <w:left w:w="40.0" w:type="dxa"/>
              <w:bottom w:w="40.0" w:type="dxa"/>
              <w:right w:w="40.0" w:type="dxa"/>
            </w:tcMar>
            <w:vAlign w:val="center"/>
          </w:tcPr>
          <w:p w:rsidR="00000000" w:rsidDel="00000000" w:rsidP="00000000" w:rsidRDefault="00000000" w:rsidRPr="00000000" w14:paraId="00000426">
            <w:pPr>
              <w:widowControl w:val="0"/>
              <w:jc w:val="center"/>
              <w:rPr>
                <w:sz w:val="18"/>
                <w:szCs w:val="18"/>
              </w:rPr>
            </w:pPr>
            <w:r w:rsidDel="00000000" w:rsidR="00000000" w:rsidRPr="00000000">
              <w:rPr>
                <w:rFonts w:ascii="EB Garamond" w:cs="EB Garamond" w:eastAsia="EB Garamond" w:hAnsi="EB Garamond"/>
                <w:sz w:val="24"/>
                <w:szCs w:val="24"/>
                <w:rtl w:val="0"/>
              </w:rPr>
              <w:t xml:space="preserve">Según las suscripciones a boletines informativos específicos de la temporada navideña.</w:t>
            </w:r>
            <w:r w:rsidDel="00000000" w:rsidR="00000000" w:rsidRPr="00000000">
              <w:rPr>
                <w:rtl w:val="0"/>
              </w:rPr>
            </w:r>
          </w:p>
        </w:tc>
      </w:tr>
      <w:tr>
        <w:trPr>
          <w:cantSplit w:val="0"/>
          <w:trHeight w:val="945.5399999999998" w:hRule="atLeast"/>
          <w:tblHeader w:val="0"/>
        </w:trPr>
        <w:tc>
          <w:tcPr>
            <w:tcBorders>
              <w:top w:color="cccccc" w:space="0" w:sz="5" w:val="single"/>
              <w:left w:color="000000" w:space="0" w:sz="5" w:val="single"/>
              <w:bottom w:color="000000" w:space="0" w:sz="5" w:val="single"/>
              <w:right w:color="000000" w:space="0" w:sz="5" w:val="single"/>
            </w:tcBorders>
            <w:shd w:fill="cfe2f3" w:val="clear"/>
            <w:tcMar>
              <w:top w:w="40.0" w:type="dxa"/>
              <w:left w:w="40.0" w:type="dxa"/>
              <w:bottom w:w="40.0" w:type="dxa"/>
              <w:right w:w="40.0" w:type="dxa"/>
            </w:tcMar>
            <w:vAlign w:val="center"/>
          </w:tcPr>
          <w:p w:rsidR="00000000" w:rsidDel="00000000" w:rsidP="00000000" w:rsidRDefault="00000000" w:rsidRPr="00000000" w14:paraId="00000427">
            <w:pPr>
              <w:widowControl w:val="0"/>
              <w:jc w:val="center"/>
              <w:rPr>
                <w:sz w:val="18"/>
                <w:szCs w:val="18"/>
              </w:rPr>
            </w:pPr>
            <w:r w:rsidDel="00000000" w:rsidR="00000000" w:rsidRPr="00000000">
              <w:rPr>
                <w:rFonts w:ascii="EB Garamond" w:cs="EB Garamond" w:eastAsia="EB Garamond" w:hAnsi="EB Garamond"/>
                <w:b w:val="1"/>
                <w:sz w:val="24"/>
                <w:szCs w:val="24"/>
                <w:rtl w:val="0"/>
              </w:rPr>
              <w:t xml:space="preserve">Intereses y preferencias: </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3f3f3" w:val="clear"/>
            <w:tcMar>
              <w:top w:w="40.0" w:type="dxa"/>
              <w:left w:w="40.0" w:type="dxa"/>
              <w:bottom w:w="40.0" w:type="dxa"/>
              <w:right w:w="40.0" w:type="dxa"/>
            </w:tcMar>
            <w:vAlign w:val="center"/>
          </w:tcPr>
          <w:p w:rsidR="00000000" w:rsidDel="00000000" w:rsidP="00000000" w:rsidRDefault="00000000" w:rsidRPr="00000000" w14:paraId="00000428">
            <w:pPr>
              <w:widowControl w:val="0"/>
              <w:jc w:val="center"/>
              <w:rPr>
                <w:sz w:val="18"/>
                <w:szCs w:val="18"/>
              </w:rPr>
            </w:pPr>
            <w:r w:rsidDel="00000000" w:rsidR="00000000" w:rsidRPr="00000000">
              <w:rPr>
                <w:rFonts w:ascii="EB Garamond" w:cs="EB Garamond" w:eastAsia="EB Garamond" w:hAnsi="EB Garamond"/>
                <w:sz w:val="24"/>
                <w:szCs w:val="24"/>
                <w:rtl w:val="0"/>
              </w:rPr>
              <w:t xml:space="preserve">Según los intereses y preferencias individuales de </w:t>
            </w:r>
            <w:r w:rsidDel="00000000" w:rsidR="00000000" w:rsidRPr="00000000">
              <w:rPr>
                <w:rFonts w:ascii="EB Garamond" w:cs="EB Garamond" w:eastAsia="EB Garamond" w:hAnsi="EB Garamond"/>
                <w:sz w:val="24"/>
                <w:szCs w:val="24"/>
                <w:u w:val="single"/>
                <w:rtl w:val="0"/>
              </w:rPr>
              <w:t xml:space="preserve">dueños de mascotas</w:t>
            </w:r>
            <w:r w:rsidDel="00000000" w:rsidR="00000000" w:rsidRPr="00000000">
              <w:rPr>
                <w:rFonts w:ascii="EB Garamond" w:cs="EB Garamond" w:eastAsia="EB Garamond" w:hAnsi="EB Garamond"/>
                <w:sz w:val="24"/>
                <w:szCs w:val="24"/>
                <w:rtl w:val="0"/>
              </w:rPr>
              <w:t xml:space="preserve">. Esto podría incluir categorías de productos específicos, como juguetes, electrónica, moda, alimentos y bebidas, entre otros, que son populares durante la temporada navideña para mascotas.</w:t>
            </w:r>
            <w:r w:rsidDel="00000000" w:rsidR="00000000" w:rsidRPr="00000000">
              <w:rPr>
                <w:rtl w:val="0"/>
              </w:rPr>
            </w:r>
          </w:p>
        </w:tc>
      </w:tr>
    </w:tbl>
    <w:p w:rsidR="00000000" w:rsidDel="00000000" w:rsidP="00000000" w:rsidRDefault="00000000" w:rsidRPr="00000000" w14:paraId="00000429">
      <w:pPr>
        <w:pBdr>
          <w:top w:color="e3e3e3" w:space="0" w:sz="0" w:val="none"/>
          <w:left w:color="e3e3e3" w:space="0" w:sz="0" w:val="none"/>
          <w:bottom w:color="e3e3e3" w:space="0" w:sz="0" w:val="none"/>
          <w:right w:color="e3e3e3" w:space="0" w:sz="0" w:val="none"/>
          <w:between w:color="e3e3e3" w:space="0" w:sz="0" w:val="none"/>
        </w:pBd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2A">
      <w:pPr>
        <w:pBdr>
          <w:top w:color="e3e3e3" w:space="0" w:sz="0" w:val="none"/>
          <w:left w:color="e3e3e3" w:space="0" w:sz="0" w:val="none"/>
          <w:bottom w:color="e3e3e3" w:space="0" w:sz="0" w:val="none"/>
          <w:right w:color="e3e3e3" w:space="0" w:sz="0" w:val="none"/>
          <w:between w:color="e3e3e3" w:space="0" w:sz="0" w:val="none"/>
        </w:pBdr>
        <w:ind w:left="72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Para nuestra campaña, podríamos utilizar la segmentación por ubicación geográfica para dirigirnos a áreas donde tenemos una presencia física significativa y por intereses relacionados con mascotas, como "dueños de mascotas", "amantes de los animales", etc.</w:t>
      </w:r>
    </w:p>
    <w:p w:rsidR="00000000" w:rsidDel="00000000" w:rsidP="00000000" w:rsidRDefault="00000000" w:rsidRPr="00000000" w14:paraId="0000042B">
      <w:pPr>
        <w:pBdr>
          <w:top w:color="e3e3e3" w:space="0" w:sz="0" w:val="none"/>
          <w:left w:color="e3e3e3" w:space="0" w:sz="0" w:val="none"/>
          <w:bottom w:color="e3e3e3" w:space="0" w:sz="0" w:val="none"/>
          <w:right w:color="e3e3e3" w:space="0" w:sz="0" w:val="none"/>
          <w:between w:color="e3e3e3" w:space="0" w:sz="0" w:val="none"/>
        </w:pBd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2C">
      <w:pPr>
        <w:numPr>
          <w:ilvl w:val="0"/>
          <w:numId w:val="26"/>
        </w:numPr>
        <w:pBdr>
          <w:top w:color="e3e3e3" w:space="0" w:sz="0" w:val="none"/>
          <w:left w:color="e3e3e3" w:space="0" w:sz="0" w:val="none"/>
          <w:bottom w:color="e3e3e3" w:space="0" w:sz="0" w:val="none"/>
          <w:right w:color="e3e3e3" w:space="0" w:sz="0" w:val="none"/>
          <w:between w:color="e3e3e3" w:space="0" w:sz="0" w:val="none"/>
        </w:pBdr>
        <w:ind w:left="72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Otros servicios complementarios: </w:t>
      </w:r>
    </w:p>
    <w:p w:rsidR="00000000" w:rsidDel="00000000" w:rsidP="00000000" w:rsidRDefault="00000000" w:rsidRPr="00000000" w14:paraId="0000042D">
      <w:pPr>
        <w:pBdr>
          <w:top w:color="e3e3e3" w:space="0" w:sz="0" w:val="none"/>
          <w:left w:color="e3e3e3" w:space="0" w:sz="0" w:val="none"/>
          <w:bottom w:color="e3e3e3" w:space="0" w:sz="0" w:val="none"/>
          <w:right w:color="e3e3e3" w:space="0" w:sz="0" w:val="none"/>
          <w:between w:color="e3e3e3" w:space="0" w:sz="0" w:val="none"/>
        </w:pBdr>
        <w:ind w:left="720" w:firstLine="0"/>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42E">
      <w:pPr>
        <w:numPr>
          <w:ilvl w:val="1"/>
          <w:numId w:val="12"/>
        </w:numPr>
        <w:pBdr>
          <w:top w:color="e3e3e3" w:space="0" w:sz="0" w:val="none"/>
          <w:left w:color="e3e3e3" w:space="0" w:sz="0" w:val="none"/>
          <w:bottom w:color="e3e3e3" w:space="0" w:sz="0" w:val="none"/>
          <w:right w:color="e3e3e3" w:space="0" w:sz="0" w:val="none"/>
          <w:between w:color="e3e3e3" w:space="0" w:sz="0" w:val="none"/>
        </w:pBdr>
        <w:ind w:left="1440" w:hanging="360"/>
        <w:rPr>
          <w:rFonts w:ascii="EB Garamond Medium" w:cs="EB Garamond Medium" w:eastAsia="EB Garamond Medium" w:hAnsi="EB Garamond Medium"/>
          <w:sz w:val="24"/>
          <w:szCs w:val="24"/>
          <w:u w:val="none"/>
        </w:rPr>
      </w:pPr>
      <w:r w:rsidDel="00000000" w:rsidR="00000000" w:rsidRPr="00000000">
        <w:rPr>
          <w:rFonts w:ascii="EB Garamond" w:cs="EB Garamond" w:eastAsia="EB Garamond" w:hAnsi="EB Garamond"/>
          <w:b w:val="1"/>
          <w:sz w:val="24"/>
          <w:szCs w:val="24"/>
          <w:rtl w:val="0"/>
        </w:rPr>
        <w:t xml:space="preserve">Análisis de datos: </w:t>
      </w:r>
      <w:r w:rsidDel="00000000" w:rsidR="00000000" w:rsidRPr="00000000">
        <w:rPr>
          <w:rFonts w:ascii="EB Garamond Medium" w:cs="EB Garamond Medium" w:eastAsia="EB Garamond Medium" w:hAnsi="EB Garamond Medium"/>
          <w:sz w:val="24"/>
          <w:szCs w:val="24"/>
          <w:rtl w:val="0"/>
        </w:rPr>
        <w:t xml:space="preserve">Este servicio implica examinar detalladamente la información recopilada durante la campaña de marketing y otros datos relevantes. El objetivo es encontrar patrones de compra, segmentar a los clientes y evaluar el rendimiento de la campaña.</w:t>
      </w:r>
    </w:p>
    <w:p w:rsidR="00000000" w:rsidDel="00000000" w:rsidP="00000000" w:rsidRDefault="00000000" w:rsidRPr="00000000" w14:paraId="0000042F">
      <w:pPr>
        <w:pBdr>
          <w:top w:color="e3e3e3" w:space="0" w:sz="0" w:val="none"/>
          <w:left w:color="e3e3e3" w:space="0" w:sz="0" w:val="none"/>
          <w:bottom w:color="e3e3e3" w:space="0" w:sz="0" w:val="none"/>
          <w:right w:color="e3e3e3" w:space="0" w:sz="0" w:val="none"/>
          <w:between w:color="e3e3e3" w:space="0" w:sz="0" w:val="none"/>
        </w:pBd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30">
      <w:pPr>
        <w:numPr>
          <w:ilvl w:val="1"/>
          <w:numId w:val="12"/>
        </w:numPr>
        <w:pBdr>
          <w:top w:color="e3e3e3" w:space="0" w:sz="0" w:val="none"/>
          <w:left w:color="e3e3e3" w:space="0" w:sz="0" w:val="none"/>
          <w:bottom w:color="e3e3e3" w:space="0" w:sz="0" w:val="none"/>
          <w:right w:color="e3e3e3" w:space="0" w:sz="0" w:val="none"/>
          <w:between w:color="e3e3e3" w:space="0" w:sz="0" w:val="none"/>
        </w:pBdr>
        <w:ind w:left="1440" w:hanging="360"/>
        <w:rPr>
          <w:rFonts w:ascii="EB Garamond Medium" w:cs="EB Garamond Medium" w:eastAsia="EB Garamond Medium" w:hAnsi="EB Garamond Medium"/>
          <w:sz w:val="24"/>
          <w:szCs w:val="24"/>
          <w:u w:val="none"/>
        </w:rPr>
      </w:pPr>
      <w:r w:rsidDel="00000000" w:rsidR="00000000" w:rsidRPr="00000000">
        <w:rPr>
          <w:rFonts w:ascii="EB Garamond" w:cs="EB Garamond" w:eastAsia="EB Garamond" w:hAnsi="EB Garamond"/>
          <w:b w:val="1"/>
          <w:sz w:val="24"/>
          <w:szCs w:val="24"/>
          <w:rtl w:val="0"/>
        </w:rPr>
        <w:t xml:space="preserve">Consultoría de marketing: </w:t>
      </w:r>
      <w:r w:rsidDel="00000000" w:rsidR="00000000" w:rsidRPr="00000000">
        <w:rPr>
          <w:rFonts w:ascii="EB Garamond Medium" w:cs="EB Garamond Medium" w:eastAsia="EB Garamond Medium" w:hAnsi="EB Garamond Medium"/>
          <w:sz w:val="24"/>
          <w:szCs w:val="24"/>
          <w:rtl w:val="0"/>
        </w:rPr>
        <w:t xml:space="preserve">recibir orientación estratégica de expertos en marketing. Nos pueden ayudar a desarrollar estrategias efectivas, optimizar campañas existentes, seleccionar los mejores canales de marketing y personalizar los mensajes para aumentar el compromiso del público objetivo.</w:t>
      </w:r>
    </w:p>
    <w:p w:rsidR="00000000" w:rsidDel="00000000" w:rsidP="00000000" w:rsidRDefault="00000000" w:rsidRPr="00000000" w14:paraId="00000431">
      <w:pPr>
        <w:pBdr>
          <w:top w:color="e3e3e3" w:space="0" w:sz="0" w:val="none"/>
          <w:left w:color="e3e3e3" w:space="0" w:sz="0" w:val="none"/>
          <w:bottom w:color="e3e3e3" w:space="0" w:sz="0" w:val="none"/>
          <w:right w:color="e3e3e3" w:space="0" w:sz="0" w:val="none"/>
          <w:between w:color="e3e3e3" w:space="0" w:sz="0" w:val="none"/>
        </w:pBd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32">
      <w:pPr>
        <w:pBdr>
          <w:top w:color="e3e3e3" w:space="0" w:sz="0" w:val="none"/>
          <w:left w:color="e3e3e3" w:space="0" w:sz="0" w:val="none"/>
          <w:bottom w:color="e3e3e3" w:space="0" w:sz="0" w:val="none"/>
          <w:right w:color="e3e3e3" w:space="0" w:sz="0" w:val="none"/>
          <w:between w:color="e3e3e3" w:space="0" w:sz="0" w:val="none"/>
        </w:pBd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33">
      <w:pPr>
        <w:pBdr>
          <w:top w:color="e3e3e3" w:space="0" w:sz="0" w:val="none"/>
          <w:left w:color="e3e3e3" w:space="0" w:sz="0" w:val="none"/>
          <w:bottom w:color="e3e3e3" w:space="0" w:sz="0" w:val="none"/>
          <w:right w:color="e3e3e3" w:space="0" w:sz="0" w:val="none"/>
          <w:between w:color="e3e3e3" w:space="0" w:sz="0" w:val="none"/>
        </w:pBd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34">
      <w:pPr>
        <w:pBdr>
          <w:top w:color="e3e3e3" w:space="0" w:sz="0" w:val="none"/>
          <w:left w:color="e3e3e3" w:space="0" w:sz="0" w:val="none"/>
          <w:bottom w:color="e3e3e3" w:space="0" w:sz="0" w:val="none"/>
          <w:right w:color="e3e3e3" w:space="0" w:sz="0" w:val="none"/>
          <w:between w:color="e3e3e3" w:space="0" w:sz="0" w:val="none"/>
        </w:pBd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35">
      <w:pPr>
        <w:pBdr>
          <w:top w:color="e3e3e3" w:space="0" w:sz="0" w:val="none"/>
          <w:left w:color="e3e3e3" w:space="0" w:sz="0" w:val="none"/>
          <w:bottom w:color="e3e3e3" w:space="0" w:sz="0" w:val="none"/>
          <w:right w:color="e3e3e3" w:space="0" w:sz="0" w:val="none"/>
          <w:between w:color="e3e3e3" w:space="0" w:sz="0" w:val="none"/>
        </w:pBd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36">
      <w:pPr>
        <w:pBdr>
          <w:top w:color="e3e3e3" w:space="0" w:sz="0" w:val="none"/>
          <w:left w:color="e3e3e3" w:space="0" w:sz="0" w:val="none"/>
          <w:bottom w:color="e3e3e3" w:space="0" w:sz="0" w:val="none"/>
          <w:right w:color="e3e3e3" w:space="0" w:sz="0" w:val="none"/>
          <w:between w:color="e3e3e3" w:space="0" w:sz="0" w:val="none"/>
        </w:pBd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37">
      <w:pPr>
        <w:pBdr>
          <w:top w:color="e3e3e3" w:space="0" w:sz="0" w:val="none"/>
          <w:left w:color="e3e3e3" w:space="0" w:sz="0" w:val="none"/>
          <w:bottom w:color="e3e3e3" w:space="0" w:sz="0" w:val="none"/>
          <w:right w:color="e3e3e3" w:space="0" w:sz="0" w:val="none"/>
          <w:between w:color="e3e3e3" w:space="0" w:sz="0" w:val="none"/>
        </w:pBd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38">
      <w:pPr>
        <w:pBdr>
          <w:top w:color="e3e3e3" w:space="0" w:sz="0" w:val="none"/>
          <w:left w:color="e3e3e3" w:space="0" w:sz="0" w:val="none"/>
          <w:bottom w:color="e3e3e3" w:space="0" w:sz="0" w:val="none"/>
          <w:right w:color="e3e3e3" w:space="0" w:sz="0" w:val="none"/>
          <w:between w:color="e3e3e3" w:space="0" w:sz="0" w:val="none"/>
        </w:pBd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39">
      <w:pPr>
        <w:pBdr>
          <w:top w:color="e3e3e3" w:space="0" w:sz="0" w:val="none"/>
          <w:left w:color="e3e3e3" w:space="0" w:sz="0" w:val="none"/>
          <w:bottom w:color="e3e3e3" w:space="0" w:sz="0" w:val="none"/>
          <w:right w:color="e3e3e3" w:space="0" w:sz="0" w:val="none"/>
          <w:between w:color="e3e3e3" w:space="0" w:sz="0" w:val="none"/>
        </w:pBd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3A">
      <w:pPr>
        <w:pBdr>
          <w:top w:color="e3e3e3" w:space="0" w:sz="0" w:val="none"/>
          <w:left w:color="e3e3e3" w:space="0" w:sz="0" w:val="none"/>
          <w:bottom w:color="e3e3e3" w:space="0" w:sz="0" w:val="none"/>
          <w:right w:color="e3e3e3" w:space="0" w:sz="0" w:val="none"/>
          <w:between w:color="e3e3e3" w:space="0" w:sz="0" w:val="none"/>
        </w:pBd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3B">
      <w:pPr>
        <w:pBdr>
          <w:top w:color="e3e3e3" w:space="0" w:sz="0" w:val="none"/>
          <w:left w:color="e3e3e3" w:space="0" w:sz="0" w:val="none"/>
          <w:bottom w:color="e3e3e3" w:space="0" w:sz="0" w:val="none"/>
          <w:right w:color="e3e3e3" w:space="0" w:sz="0" w:val="none"/>
          <w:between w:color="e3e3e3" w:space="0" w:sz="0" w:val="none"/>
        </w:pBd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3C">
      <w:pPr>
        <w:pBdr>
          <w:top w:color="e3e3e3" w:space="0" w:sz="0" w:val="none"/>
          <w:left w:color="e3e3e3" w:space="0" w:sz="0" w:val="none"/>
          <w:bottom w:color="e3e3e3" w:space="0" w:sz="0" w:val="none"/>
          <w:right w:color="e3e3e3" w:space="0" w:sz="0" w:val="none"/>
          <w:between w:color="e3e3e3" w:space="0" w:sz="0" w:val="none"/>
        </w:pBd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3D">
      <w:pPr>
        <w:pBdr>
          <w:top w:color="e3e3e3" w:space="0" w:sz="0" w:val="none"/>
          <w:left w:color="e3e3e3" w:space="0" w:sz="0" w:val="none"/>
          <w:bottom w:color="e3e3e3" w:space="0" w:sz="0" w:val="none"/>
          <w:right w:color="e3e3e3" w:space="0" w:sz="0" w:val="none"/>
          <w:between w:color="e3e3e3" w:space="0" w:sz="0" w:val="none"/>
        </w:pBd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3E">
      <w:pPr>
        <w:pBdr>
          <w:top w:color="e3e3e3" w:space="0" w:sz="0" w:val="none"/>
          <w:left w:color="e3e3e3" w:space="0" w:sz="0" w:val="none"/>
          <w:bottom w:color="e3e3e3" w:space="0" w:sz="0" w:val="none"/>
          <w:right w:color="e3e3e3" w:space="0" w:sz="0" w:val="none"/>
          <w:between w:color="e3e3e3" w:space="0" w:sz="0" w:val="none"/>
        </w:pBd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3F">
      <w:pPr>
        <w:pBdr>
          <w:top w:color="e3e3e3" w:space="0" w:sz="0" w:val="none"/>
          <w:left w:color="e3e3e3" w:space="0" w:sz="0" w:val="none"/>
          <w:bottom w:color="e3e3e3" w:space="0" w:sz="0" w:val="none"/>
          <w:right w:color="e3e3e3" w:space="0" w:sz="0" w:val="none"/>
          <w:between w:color="e3e3e3" w:space="0" w:sz="0" w:val="none"/>
        </w:pBd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40">
      <w:pPr>
        <w:pStyle w:val="Heading3"/>
        <w:numPr>
          <w:ilvl w:val="2"/>
          <w:numId w:val="7"/>
        </w:numPr>
        <w:ind w:left="2160" w:hanging="360"/>
        <w:rPr>
          <w:rFonts w:ascii="EB Garamond" w:cs="EB Garamond" w:eastAsia="EB Garamond" w:hAnsi="EB Garamond"/>
          <w:b w:val="1"/>
          <w:color w:val="000000"/>
          <w:sz w:val="28"/>
          <w:szCs w:val="28"/>
        </w:rPr>
      </w:pPr>
      <w:bookmarkStart w:colFirst="0" w:colLast="0" w:name="_iowap9246hg" w:id="9"/>
      <w:bookmarkEnd w:id="9"/>
      <w:r w:rsidDel="00000000" w:rsidR="00000000" w:rsidRPr="00000000">
        <w:rPr>
          <w:rFonts w:ascii="EB Garamond" w:cs="EB Garamond" w:eastAsia="EB Garamond" w:hAnsi="EB Garamond"/>
          <w:b w:val="1"/>
          <w:color w:val="000000"/>
          <w:rtl w:val="0"/>
        </w:rPr>
        <w:t xml:space="preserve">Construcción BD de contactos propia</w:t>
      </w:r>
      <w:r w:rsidDel="00000000" w:rsidR="00000000" w:rsidRPr="00000000">
        <w:rPr>
          <w:rtl w:val="0"/>
        </w:rPr>
      </w:r>
    </w:p>
    <w:p w:rsidR="00000000" w:rsidDel="00000000" w:rsidP="00000000" w:rsidRDefault="00000000" w:rsidRPr="00000000" w14:paraId="00000441">
      <w:pPr>
        <w:pBdr>
          <w:top w:color="e3e3e3" w:space="0" w:sz="0" w:val="none"/>
          <w:left w:color="e3e3e3" w:space="0" w:sz="0" w:val="none"/>
          <w:bottom w:color="e3e3e3" w:space="0" w:sz="0" w:val="none"/>
          <w:right w:color="e3e3e3" w:space="0" w:sz="0" w:val="none"/>
          <w:between w:color="e3e3e3" w:space="0" w:sz="0" w:val="none"/>
        </w:pBdr>
        <w:rPr>
          <w:rFonts w:ascii="EB Garamond Medium" w:cs="EB Garamond Medium" w:eastAsia="EB Garamond Medium" w:hAnsi="EB Garamond Medium"/>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-217574</wp:posOffset>
                </wp:positionH>
                <wp:positionV relativeFrom="paragraph">
                  <wp:posOffset>228600</wp:posOffset>
                </wp:positionV>
                <wp:extent cx="6856108" cy="930472"/>
                <wp:effectExtent b="25400" l="25400" r="25400" t="25400"/>
                <wp:wrapTopAndBottom distB="0" distT="0"/>
                <wp:docPr id="2" name=""/>
                <a:graphic>
                  <a:graphicData uri="http://schemas.microsoft.com/office/word/2010/wordprocessingShape">
                    <wps:wsp>
                      <wps:cNvSpPr txBox="1"/>
                      <wps:cNvPr id="3" name="Shape 3"/>
                      <wps:spPr>
                        <a:xfrm>
                          <a:off x="174600" y="570475"/>
                          <a:ext cx="7445400" cy="994800"/>
                        </a:xfrm>
                        <a:prstGeom prst="rect">
                          <a:avLst/>
                        </a:prstGeom>
                        <a:noFill/>
                        <a:ln>
                          <a:noFill/>
                        </a:ln>
                      </wps:spPr>
                      <wps:txbx>
                        <w:txbxContent>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EB Garamond" w:cs="EB Garamond" w:eastAsia="EB Garamond" w:hAnsi="EB Garamond"/>
                                <w:b w:val="1"/>
                                <w:i w:val="0"/>
                                <w:smallCaps w:val="0"/>
                                <w:strike w:val="0"/>
                                <w:color w:val="000000"/>
                                <w:sz w:val="42"/>
                                <w:vertAlign w:val="baseline"/>
                              </w:rPr>
                              <w:t xml:space="preserve">⚠️</w:t>
                            </w:r>
                            <w:r w:rsidDel="00000000" w:rsidR="00000000" w:rsidRPr="00000000">
                              <w:rPr>
                                <w:rFonts w:ascii="EB Garamond Medium" w:cs="EB Garamond Medium" w:eastAsia="EB Garamond Medium" w:hAnsi="EB Garamond Medium"/>
                                <w:b w:val="0"/>
                                <w:i w:val="0"/>
                                <w:smallCaps w:val="0"/>
                                <w:strike w:val="0"/>
                                <w:color w:val="000000"/>
                                <w:sz w:val="24"/>
                                <w:vertAlign w:val="baseline"/>
                              </w:rPr>
                              <w:t xml:space="preserve">En el caso de la tienda "Gatigos", que es una tienda online nacional que acaba de empezar, no existe una base de datos previa de clientes de tiendas físicas para aprovechar inicialmente. Sin embargo, hay otras formas de construir una base de datos propia.</w:t>
                            </w:r>
                          </w:p>
                        </w:txbxContent>
                      </wps:txbx>
                      <wps:bodyPr anchorCtr="0" anchor="t"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-217574</wp:posOffset>
                </wp:positionH>
                <wp:positionV relativeFrom="paragraph">
                  <wp:posOffset>228600</wp:posOffset>
                </wp:positionV>
                <wp:extent cx="6856108" cy="930472"/>
                <wp:effectExtent b="25400" l="25400" r="25400" t="25400"/>
                <wp:wrapTopAndBottom distB="0" distT="0"/>
                <wp:docPr id="2" name="image12.png"/>
                <a:graphic>
                  <a:graphicData uri="http://schemas.openxmlformats.org/drawingml/2006/picture">
                    <pic:pic>
                      <pic:nvPicPr>
                        <pic:cNvPr id="0" name="image12.png"/>
                        <pic:cNvPicPr preferRelativeResize="0"/>
                      </pic:nvPicPr>
                      <pic:blipFill>
                        <a:blip r:embed="rId9"/>
                        <a:srcRect/>
                        <a:stretch>
                          <a:fillRect/>
                        </a:stretch>
                      </pic:blipFill>
                      <pic:spPr>
                        <a:xfrm>
                          <a:off x="0" y="0"/>
                          <a:ext cx="6856108" cy="930472"/>
                        </a:xfrm>
                        <a:prstGeom prst="rect"/>
                        <a:ln w="25400">
                          <a:solidFill>
                            <a:srgbClr val="CC0000"/>
                          </a:solidFill>
                          <a:prstDash val="solid"/>
                        </a:ln>
                      </pic:spPr>
                    </pic:pic>
                  </a:graphicData>
                </a:graphic>
              </wp:anchor>
            </w:drawing>
          </mc:Fallback>
        </mc:AlternateContent>
      </w:r>
    </w:p>
    <w:p w:rsidR="00000000" w:rsidDel="00000000" w:rsidP="00000000" w:rsidRDefault="00000000" w:rsidRPr="00000000" w14:paraId="00000442">
      <w:pPr>
        <w:pBdr>
          <w:top w:color="e3e3e3" w:space="0" w:sz="0" w:val="none"/>
          <w:left w:color="e3e3e3" w:space="0" w:sz="0" w:val="none"/>
          <w:bottom w:color="e3e3e3" w:space="0" w:sz="0" w:val="none"/>
          <w:right w:color="e3e3e3" w:space="0" w:sz="0" w:val="none"/>
          <w:between w:color="e3e3e3" w:space="0" w:sz="0" w:val="none"/>
        </w:pBdr>
        <w:spacing w:after="300" w:before="300" w:line="420" w:lineRule="auto"/>
        <w:rPr>
          <w:rFonts w:ascii="EB Garamond Medium" w:cs="EB Garamond Medium" w:eastAsia="EB Garamond Medium" w:hAnsi="EB Garamond Medium"/>
          <w:sz w:val="24"/>
          <w:szCs w:val="24"/>
        </w:rPr>
      </w:pPr>
      <w:r w:rsidDel="00000000" w:rsidR="00000000" w:rsidRPr="00000000">
        <w:rPr>
          <w:rtl w:val="0"/>
        </w:rPr>
      </w:r>
    </w:p>
    <w:tbl>
      <w:tblPr>
        <w:tblStyle w:val="Table7"/>
        <w:tblW w:w="11475.0" w:type="dxa"/>
        <w:jc w:val="left"/>
        <w:tblInd w:w="-6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5010"/>
        <w:gridCol w:w="1695"/>
        <w:gridCol w:w="2490"/>
        <w:tblGridChange w:id="0">
          <w:tblGrid>
            <w:gridCol w:w="2280"/>
            <w:gridCol w:w="5010"/>
            <w:gridCol w:w="1695"/>
            <w:gridCol w:w="2490"/>
          </w:tblGrid>
        </w:tblGridChange>
      </w:tblGrid>
      <w:tr>
        <w:trPr>
          <w:cantSplit w:val="0"/>
          <w:trHeight w:val="765" w:hRule="atLeast"/>
          <w:tblHeader w:val="0"/>
        </w:trPr>
        <w:tc>
          <w:tcPr>
            <w:tcBorders>
              <w:top w:color="000000" w:space="0" w:sz="5" w:val="single"/>
              <w:left w:color="000000" w:space="0" w:sz="5" w:val="single"/>
              <w:bottom w:color="000000" w:space="0" w:sz="5" w:val="single"/>
              <w:right w:color="000000" w:space="0" w:sz="5" w:val="single"/>
            </w:tcBorders>
            <w:shd w:fill="a4c2f4" w:val="clear"/>
            <w:tcMar>
              <w:top w:w="40.0" w:type="dxa"/>
              <w:left w:w="40.0" w:type="dxa"/>
              <w:bottom w:w="40.0" w:type="dxa"/>
              <w:right w:w="40.0" w:type="dxa"/>
            </w:tcMar>
            <w:vAlign w:val="center"/>
          </w:tcPr>
          <w:p w:rsidR="00000000" w:rsidDel="00000000" w:rsidP="00000000" w:rsidRDefault="00000000" w:rsidRPr="00000000" w14:paraId="00000443">
            <w:pPr>
              <w:widowControl w:val="0"/>
              <w:jc w:val="center"/>
              <w:rPr>
                <w:sz w:val="20"/>
                <w:szCs w:val="20"/>
              </w:rPr>
            </w:pPr>
            <w:r w:rsidDel="00000000" w:rsidR="00000000" w:rsidRPr="00000000">
              <w:rPr>
                <w:rFonts w:ascii="EB Garamond" w:cs="EB Garamond" w:eastAsia="EB Garamond" w:hAnsi="EB Garamond"/>
                <w:b w:val="1"/>
                <w:sz w:val="24"/>
                <w:szCs w:val="24"/>
                <w:rtl w:val="0"/>
              </w:rPr>
              <w:t xml:space="preserve">Forma de Incorporar Contactos</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a4c2f4" w:val="clear"/>
            <w:tcMar>
              <w:top w:w="40.0" w:type="dxa"/>
              <w:left w:w="40.0" w:type="dxa"/>
              <w:bottom w:w="40.0" w:type="dxa"/>
              <w:right w:w="40.0" w:type="dxa"/>
            </w:tcMar>
            <w:vAlign w:val="center"/>
          </w:tcPr>
          <w:p w:rsidR="00000000" w:rsidDel="00000000" w:rsidP="00000000" w:rsidRDefault="00000000" w:rsidRPr="00000000" w14:paraId="00000444">
            <w:pPr>
              <w:widowControl w:val="0"/>
              <w:jc w:val="center"/>
              <w:rPr>
                <w:sz w:val="20"/>
                <w:szCs w:val="20"/>
              </w:rPr>
            </w:pPr>
            <w:r w:rsidDel="00000000" w:rsidR="00000000" w:rsidRPr="00000000">
              <w:rPr>
                <w:rFonts w:ascii="EB Garamond" w:cs="EB Garamond" w:eastAsia="EB Garamond" w:hAnsi="EB Garamond"/>
                <w:b w:val="1"/>
                <w:sz w:val="24"/>
                <w:szCs w:val="24"/>
                <w:rtl w:val="0"/>
              </w:rPr>
              <w:t xml:space="preserve">Cómo se Aprovechan los Puntos de Contacto</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a4c2f4" w:val="clear"/>
            <w:tcMar>
              <w:top w:w="40.0" w:type="dxa"/>
              <w:left w:w="40.0" w:type="dxa"/>
              <w:bottom w:w="40.0" w:type="dxa"/>
              <w:right w:w="40.0" w:type="dxa"/>
            </w:tcMar>
            <w:vAlign w:val="center"/>
          </w:tcPr>
          <w:p w:rsidR="00000000" w:rsidDel="00000000" w:rsidP="00000000" w:rsidRDefault="00000000" w:rsidRPr="00000000" w14:paraId="00000445">
            <w:pPr>
              <w:widowControl w:val="0"/>
              <w:jc w:val="center"/>
              <w:rPr>
                <w:sz w:val="20"/>
                <w:szCs w:val="20"/>
              </w:rPr>
            </w:pPr>
            <w:r w:rsidDel="00000000" w:rsidR="00000000" w:rsidRPr="00000000">
              <w:rPr>
                <w:rFonts w:ascii="EB Garamond" w:cs="EB Garamond" w:eastAsia="EB Garamond" w:hAnsi="EB Garamond"/>
                <w:b w:val="1"/>
                <w:sz w:val="24"/>
                <w:szCs w:val="24"/>
                <w:rtl w:val="0"/>
              </w:rPr>
              <w:t xml:space="preserve">Tipo de Datos Recogidos</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a4c2f4" w:val="clear"/>
            <w:tcMar>
              <w:top w:w="40.0" w:type="dxa"/>
              <w:left w:w="40.0" w:type="dxa"/>
              <w:bottom w:w="40.0" w:type="dxa"/>
              <w:right w:w="40.0" w:type="dxa"/>
            </w:tcMar>
            <w:vAlign w:val="center"/>
          </w:tcPr>
          <w:p w:rsidR="00000000" w:rsidDel="00000000" w:rsidP="00000000" w:rsidRDefault="00000000" w:rsidRPr="00000000" w14:paraId="00000446">
            <w:pPr>
              <w:widowControl w:val="0"/>
              <w:jc w:val="center"/>
              <w:rPr>
                <w:sz w:val="20"/>
                <w:szCs w:val="20"/>
              </w:rPr>
            </w:pPr>
            <w:r w:rsidDel="00000000" w:rsidR="00000000" w:rsidRPr="00000000">
              <w:rPr>
                <w:rFonts w:ascii="EB Garamond" w:cs="EB Garamond" w:eastAsia="EB Garamond" w:hAnsi="EB Garamond"/>
                <w:b w:val="1"/>
                <w:sz w:val="24"/>
                <w:szCs w:val="24"/>
                <w:rtl w:val="0"/>
              </w:rPr>
              <w:t xml:space="preserve">Obtención del Consentimiento</w:t>
            </w:r>
            <w:r w:rsidDel="00000000" w:rsidR="00000000" w:rsidRPr="00000000">
              <w:rPr>
                <w:rtl w:val="0"/>
              </w:rPr>
            </w:r>
          </w:p>
        </w:tc>
      </w:tr>
      <w:tr>
        <w:trPr>
          <w:cantSplit w:val="0"/>
          <w:trHeight w:val="1636.0799999999997" w:hRule="atLeast"/>
          <w:tblHeader w:val="0"/>
        </w:trPr>
        <w:tc>
          <w:tcPr>
            <w:tcBorders>
              <w:top w:color="cccccc" w:space="0" w:sz="5" w:val="single"/>
              <w:left w:color="000000" w:space="0" w:sz="5" w:val="single"/>
              <w:bottom w:color="000000" w:space="0" w:sz="5" w:val="single"/>
              <w:right w:color="000000" w:space="0" w:sz="5" w:val="single"/>
            </w:tcBorders>
            <w:shd w:fill="cfe2f3" w:val="clear"/>
            <w:tcMar>
              <w:top w:w="40.0" w:type="dxa"/>
              <w:left w:w="40.0" w:type="dxa"/>
              <w:bottom w:w="40.0" w:type="dxa"/>
              <w:right w:w="40.0" w:type="dxa"/>
            </w:tcMar>
            <w:vAlign w:val="center"/>
          </w:tcPr>
          <w:p w:rsidR="00000000" w:rsidDel="00000000" w:rsidP="00000000" w:rsidRDefault="00000000" w:rsidRPr="00000000" w14:paraId="00000447">
            <w:pPr>
              <w:widowControl w:val="0"/>
              <w:jc w:val="center"/>
              <w:rPr>
                <w:rFonts w:ascii="EB Garamond" w:cs="EB Garamond" w:eastAsia="EB Garamond" w:hAnsi="EB Garamond"/>
                <w:b w:val="1"/>
                <w:sz w:val="16"/>
                <w:szCs w:val="16"/>
              </w:rPr>
            </w:pPr>
            <w:r w:rsidDel="00000000" w:rsidR="00000000" w:rsidRPr="00000000">
              <w:rPr>
                <w:rFonts w:ascii="EB Garamond" w:cs="EB Garamond" w:eastAsia="EB Garamond" w:hAnsi="EB Garamond"/>
                <w:b w:val="1"/>
                <w:sz w:val="28"/>
                <w:szCs w:val="28"/>
                <w:rtl w:val="0"/>
              </w:rPr>
              <w:t xml:space="preserve">Registro durante el proceso de compra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8">
            <w:pPr>
              <w:widowControl w:val="0"/>
              <w:jc w:val="center"/>
              <w:rPr>
                <w:sz w:val="20"/>
                <w:szCs w:val="20"/>
              </w:rPr>
            </w:pPr>
            <w:r w:rsidDel="00000000" w:rsidR="00000000" w:rsidRPr="00000000">
              <w:rPr>
                <w:rFonts w:ascii="EB Garamond" w:cs="EB Garamond" w:eastAsia="EB Garamond" w:hAnsi="EB Garamond"/>
                <w:sz w:val="24"/>
                <w:szCs w:val="24"/>
                <w:rtl w:val="0"/>
              </w:rPr>
              <w:t xml:space="preserve">Durante el proceso de compra en la tienda online, se solicita a los clientes que se registren proporcionando su información de contacto. Se incluye una casilla de verificación para que los clientes </w:t>
            </w:r>
            <w:r w:rsidDel="00000000" w:rsidR="00000000" w:rsidRPr="00000000">
              <w:rPr>
                <w:rFonts w:ascii="EB Garamond" w:cs="EB Garamond" w:eastAsia="EB Garamond" w:hAnsi="EB Garamond"/>
                <w:sz w:val="24"/>
                <w:szCs w:val="24"/>
                <w:rtl w:val="0"/>
              </w:rPr>
              <w:t xml:space="preserve">otorguen</w:t>
            </w:r>
            <w:r w:rsidDel="00000000" w:rsidR="00000000" w:rsidRPr="00000000">
              <w:rPr>
                <w:rFonts w:ascii="EB Garamond" w:cs="EB Garamond" w:eastAsia="EB Garamond" w:hAnsi="EB Garamond"/>
                <w:sz w:val="24"/>
                <w:szCs w:val="24"/>
                <w:rtl w:val="0"/>
              </w:rPr>
              <w:t xml:space="preserve"> su consentimiento explícito para recibir comunicaciones de marketing.</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9">
            <w:pPr>
              <w:widowControl w:val="0"/>
              <w:jc w:val="center"/>
              <w:rPr>
                <w:sz w:val="20"/>
                <w:szCs w:val="20"/>
              </w:rPr>
            </w:pPr>
            <w:r w:rsidDel="00000000" w:rsidR="00000000" w:rsidRPr="00000000">
              <w:rPr>
                <w:rFonts w:ascii="EB Garamond" w:cs="EB Garamond" w:eastAsia="EB Garamond" w:hAnsi="EB Garamond"/>
                <w:sz w:val="24"/>
                <w:szCs w:val="24"/>
                <w:rtl w:val="0"/>
              </w:rPr>
              <w:t xml:space="preserve">Nombre, dirección de correo electrónico, tipo de mascota (Perro y/o gato)  preferencias de productos.</w:t>
            </w:r>
            <w:r w:rsidDel="00000000" w:rsidR="00000000" w:rsidRPr="00000000">
              <w:rPr>
                <w:rtl w:val="0"/>
              </w:rPr>
            </w:r>
          </w:p>
          <w:p w:rsidR="00000000" w:rsidDel="00000000" w:rsidP="00000000" w:rsidRDefault="00000000" w:rsidRPr="00000000" w14:paraId="0000044A">
            <w:pPr>
              <w:widowControl w:val="0"/>
              <w:jc w:val="center"/>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B">
            <w:pPr>
              <w:widowControl w:val="0"/>
              <w:jc w:val="center"/>
              <w:rPr>
                <w:sz w:val="20"/>
                <w:szCs w:val="20"/>
              </w:rPr>
            </w:pPr>
            <w:r w:rsidDel="00000000" w:rsidR="00000000" w:rsidRPr="00000000">
              <w:rPr>
                <w:rFonts w:ascii="EB Garamond" w:cs="EB Garamond" w:eastAsia="EB Garamond" w:hAnsi="EB Garamond"/>
                <w:sz w:val="24"/>
                <w:szCs w:val="24"/>
                <w:rtl w:val="0"/>
              </w:rPr>
              <w:t xml:space="preserve">Se obtiene el consentimiento mediante una casilla de verificación clara durante el proceso de compra.</w:t>
            </w:r>
            <w:r w:rsidDel="00000000" w:rsidR="00000000" w:rsidRPr="00000000">
              <w:rPr>
                <w:rtl w:val="0"/>
              </w:rPr>
            </w:r>
          </w:p>
        </w:tc>
      </w:tr>
      <w:tr>
        <w:trPr>
          <w:cantSplit w:val="0"/>
          <w:trHeight w:val="2176.08" w:hRule="atLeast"/>
          <w:tblHeader w:val="0"/>
        </w:trPr>
        <w:tc>
          <w:tcPr>
            <w:tcBorders>
              <w:top w:color="cccccc" w:space="0" w:sz="5" w:val="single"/>
              <w:left w:color="000000" w:space="0" w:sz="5" w:val="single"/>
              <w:bottom w:color="000000" w:space="0" w:sz="5" w:val="single"/>
              <w:right w:color="000000" w:space="0" w:sz="5" w:val="single"/>
            </w:tcBorders>
            <w:shd w:fill="cfe2f3" w:val="clear"/>
            <w:tcMar>
              <w:top w:w="40.0" w:type="dxa"/>
              <w:left w:w="40.0" w:type="dxa"/>
              <w:bottom w:w="40.0" w:type="dxa"/>
              <w:right w:w="40.0" w:type="dxa"/>
            </w:tcMar>
            <w:vAlign w:val="center"/>
          </w:tcPr>
          <w:p w:rsidR="00000000" w:rsidDel="00000000" w:rsidP="00000000" w:rsidRDefault="00000000" w:rsidRPr="00000000" w14:paraId="0000044C">
            <w:pPr>
              <w:widowControl w:val="0"/>
              <w:jc w:val="center"/>
              <w:rPr>
                <w:rFonts w:ascii="EB Garamond" w:cs="EB Garamond" w:eastAsia="EB Garamond" w:hAnsi="EB Garamond"/>
                <w:b w:val="1"/>
                <w:sz w:val="16"/>
                <w:szCs w:val="16"/>
              </w:rPr>
            </w:pPr>
            <w:r w:rsidDel="00000000" w:rsidR="00000000" w:rsidRPr="00000000">
              <w:rPr>
                <w:rFonts w:ascii="EB Garamond" w:cs="EB Garamond" w:eastAsia="EB Garamond" w:hAnsi="EB Garamond"/>
                <w:b w:val="1"/>
                <w:sz w:val="28"/>
                <w:szCs w:val="28"/>
                <w:rtl w:val="0"/>
              </w:rPr>
              <w:t xml:space="preserve">Formulario de registro en el sitio web</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D">
            <w:pPr>
              <w:widowControl w:val="0"/>
              <w:jc w:val="center"/>
              <w:rPr>
                <w:sz w:val="20"/>
                <w:szCs w:val="20"/>
              </w:rPr>
            </w:pPr>
            <w:r w:rsidDel="00000000" w:rsidR="00000000" w:rsidRPr="00000000">
              <w:rPr>
                <w:rFonts w:ascii="EB Garamond" w:cs="EB Garamond" w:eastAsia="EB Garamond" w:hAnsi="EB Garamond"/>
                <w:sz w:val="24"/>
                <w:szCs w:val="24"/>
                <w:rtl w:val="0"/>
              </w:rPr>
              <w:t xml:space="preserve">Se incluye un formulario de registro en el sitio web donde los visitantes pueden proporcionar su información de contacto y suscribirse a boletines, ofertas especiales, etc. Se asegura de que el formulario sea fácil de encontrar y que incluya una clara solicitud de consentimiento.</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E">
            <w:pPr>
              <w:widowControl w:val="0"/>
              <w:spacing w:after="0" w:before="0" w:line="240" w:lineRule="auto"/>
              <w:ind w:left="0" w:firstLine="0"/>
              <w:jc w:val="center"/>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F">
            <w:pPr>
              <w:widowControl w:val="0"/>
              <w:jc w:val="center"/>
              <w:rPr>
                <w:sz w:val="20"/>
                <w:szCs w:val="20"/>
              </w:rPr>
            </w:pPr>
            <w:r w:rsidDel="00000000" w:rsidR="00000000" w:rsidRPr="00000000">
              <w:rPr>
                <w:rFonts w:ascii="EB Garamond" w:cs="EB Garamond" w:eastAsia="EB Garamond" w:hAnsi="EB Garamond"/>
                <w:sz w:val="24"/>
                <w:szCs w:val="24"/>
                <w:rtl w:val="0"/>
              </w:rPr>
              <w:t xml:space="preserve">El consentimiento se solicita explícitamente en el formulario de registro mediante una casilla de verificación.</w:t>
            </w:r>
            <w:r w:rsidDel="00000000" w:rsidR="00000000" w:rsidRPr="00000000">
              <w:rPr>
                <w:rtl w:val="0"/>
              </w:rPr>
            </w:r>
          </w:p>
        </w:tc>
      </w:tr>
      <w:tr>
        <w:trPr>
          <w:cantSplit w:val="0"/>
          <w:trHeight w:val="1560" w:hRule="atLeast"/>
          <w:tblHeader w:val="0"/>
        </w:trPr>
        <w:tc>
          <w:tcPr>
            <w:tcBorders>
              <w:top w:color="cccccc" w:space="0" w:sz="5" w:val="single"/>
              <w:left w:color="000000" w:space="0" w:sz="5" w:val="single"/>
              <w:bottom w:color="000000" w:space="0" w:sz="5" w:val="single"/>
              <w:right w:color="000000" w:space="0" w:sz="5" w:val="single"/>
            </w:tcBorders>
            <w:shd w:fill="cfe2f3" w:val="clear"/>
            <w:tcMar>
              <w:top w:w="40.0" w:type="dxa"/>
              <w:left w:w="40.0" w:type="dxa"/>
              <w:bottom w:w="40.0" w:type="dxa"/>
              <w:right w:w="40.0" w:type="dxa"/>
            </w:tcMar>
            <w:vAlign w:val="center"/>
          </w:tcPr>
          <w:p w:rsidR="00000000" w:rsidDel="00000000" w:rsidP="00000000" w:rsidRDefault="00000000" w:rsidRPr="00000000" w14:paraId="00000450">
            <w:pPr>
              <w:widowControl w:val="0"/>
              <w:jc w:val="center"/>
              <w:rPr>
                <w:rFonts w:ascii="EB Garamond" w:cs="EB Garamond" w:eastAsia="EB Garamond" w:hAnsi="EB Garamond"/>
                <w:b w:val="1"/>
                <w:sz w:val="16"/>
                <w:szCs w:val="16"/>
              </w:rPr>
            </w:pPr>
            <w:r w:rsidDel="00000000" w:rsidR="00000000" w:rsidRPr="00000000">
              <w:rPr>
                <w:rFonts w:ascii="EB Garamond" w:cs="EB Garamond" w:eastAsia="EB Garamond" w:hAnsi="EB Garamond"/>
                <w:b w:val="1"/>
                <w:sz w:val="28"/>
                <w:szCs w:val="28"/>
                <w:rtl w:val="0"/>
              </w:rPr>
              <w:t xml:space="preserve">Ofertas y promociones exclusivas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1">
            <w:pPr>
              <w:widowControl w:val="0"/>
              <w:jc w:val="center"/>
              <w:rPr>
                <w:sz w:val="20"/>
                <w:szCs w:val="20"/>
              </w:rPr>
            </w:pPr>
            <w:r w:rsidDel="00000000" w:rsidR="00000000" w:rsidRPr="00000000">
              <w:rPr>
                <w:rFonts w:ascii="EB Garamond" w:cs="EB Garamond" w:eastAsia="EB Garamond" w:hAnsi="EB Garamond"/>
                <w:sz w:val="24"/>
                <w:szCs w:val="24"/>
                <w:rtl w:val="0"/>
              </w:rPr>
              <w:t xml:space="preserve">Se ofrecen descuentos especiales, promociones exclusivas o regalos a los clientes que se registren y proporcionen su información de contacto. Esto incentiva el registro y fomenta la fidelidad del cliente.</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2">
            <w:pPr>
              <w:widowControl w:val="0"/>
              <w:spacing w:after="0" w:before="0" w:line="240" w:lineRule="auto"/>
              <w:ind w:left="0" w:firstLine="0"/>
              <w:jc w:val="center"/>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3">
            <w:pPr>
              <w:widowControl w:val="0"/>
              <w:jc w:val="center"/>
              <w:rPr>
                <w:sz w:val="20"/>
                <w:szCs w:val="20"/>
              </w:rPr>
            </w:pPr>
            <w:r w:rsidDel="00000000" w:rsidR="00000000" w:rsidRPr="00000000">
              <w:rPr>
                <w:rFonts w:ascii="EB Garamond" w:cs="EB Garamond" w:eastAsia="EB Garamond" w:hAnsi="EB Garamond"/>
                <w:sz w:val="24"/>
                <w:szCs w:val="24"/>
                <w:rtl w:val="0"/>
              </w:rPr>
              <w:t xml:space="preserve">El consentimiento se obtiene al registrarse para recibir las ofertas y promociones exclusivas.</w:t>
            </w:r>
            <w:r w:rsidDel="00000000" w:rsidR="00000000" w:rsidRPr="00000000">
              <w:rPr>
                <w:rtl w:val="0"/>
              </w:rPr>
            </w:r>
          </w:p>
        </w:tc>
      </w:tr>
      <w:tr>
        <w:trPr>
          <w:cantSplit w:val="0"/>
          <w:trHeight w:val="1725" w:hRule="atLeast"/>
          <w:tblHeader w:val="0"/>
        </w:trPr>
        <w:tc>
          <w:tcPr>
            <w:tcBorders>
              <w:top w:color="cccccc" w:space="0" w:sz="5" w:val="single"/>
              <w:left w:color="000000" w:space="0" w:sz="5" w:val="single"/>
              <w:bottom w:color="000000" w:space="0" w:sz="5" w:val="single"/>
              <w:right w:color="000000" w:space="0" w:sz="5" w:val="single"/>
            </w:tcBorders>
            <w:shd w:fill="cfe2f3" w:val="clear"/>
            <w:tcMar>
              <w:top w:w="40.0" w:type="dxa"/>
              <w:left w:w="40.0" w:type="dxa"/>
              <w:bottom w:w="40.0" w:type="dxa"/>
              <w:right w:w="40.0" w:type="dxa"/>
            </w:tcMar>
            <w:vAlign w:val="center"/>
          </w:tcPr>
          <w:p w:rsidR="00000000" w:rsidDel="00000000" w:rsidP="00000000" w:rsidRDefault="00000000" w:rsidRPr="00000000" w14:paraId="00000454">
            <w:pPr>
              <w:widowControl w:val="0"/>
              <w:jc w:val="center"/>
              <w:rPr>
                <w:rFonts w:ascii="EB Garamond" w:cs="EB Garamond" w:eastAsia="EB Garamond" w:hAnsi="EB Garamond"/>
                <w:b w:val="1"/>
                <w:sz w:val="16"/>
                <w:szCs w:val="16"/>
              </w:rPr>
            </w:pPr>
            <w:r w:rsidDel="00000000" w:rsidR="00000000" w:rsidRPr="00000000">
              <w:rPr>
                <w:rFonts w:ascii="EB Garamond" w:cs="EB Garamond" w:eastAsia="EB Garamond" w:hAnsi="EB Garamond"/>
                <w:b w:val="1"/>
                <w:sz w:val="28"/>
                <w:szCs w:val="28"/>
                <w:rtl w:val="0"/>
              </w:rPr>
              <w:t xml:space="preserve">Integración de formularios en redes sociales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5">
            <w:pPr>
              <w:widowControl w:val="0"/>
              <w:jc w:val="center"/>
              <w:rPr>
                <w:sz w:val="20"/>
                <w:szCs w:val="20"/>
              </w:rPr>
            </w:pPr>
            <w:r w:rsidDel="00000000" w:rsidR="00000000" w:rsidRPr="00000000">
              <w:rPr>
                <w:rFonts w:ascii="EB Garamond" w:cs="EB Garamond" w:eastAsia="EB Garamond" w:hAnsi="EB Garamond"/>
                <w:sz w:val="24"/>
                <w:szCs w:val="24"/>
                <w:rtl w:val="0"/>
              </w:rPr>
              <w:t xml:space="preserve">Se integran formularios de registro en las páginas de redes sociales y publicaciones para que los seguidores puedan registrarse fácilmente. Se solicita el consentimiento de manera clara y explícita en estos formularios.</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6">
            <w:pPr>
              <w:widowControl w:val="0"/>
              <w:spacing w:after="0" w:before="0" w:line="240" w:lineRule="auto"/>
              <w:ind w:left="0" w:firstLine="0"/>
              <w:jc w:val="center"/>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7">
            <w:pPr>
              <w:widowControl w:val="0"/>
              <w:jc w:val="center"/>
              <w:rPr>
                <w:sz w:val="20"/>
                <w:szCs w:val="20"/>
              </w:rPr>
            </w:pPr>
            <w:r w:rsidDel="00000000" w:rsidR="00000000" w:rsidRPr="00000000">
              <w:rPr>
                <w:rFonts w:ascii="EB Garamond" w:cs="EB Garamond" w:eastAsia="EB Garamond" w:hAnsi="EB Garamond"/>
                <w:sz w:val="24"/>
                <w:szCs w:val="24"/>
                <w:rtl w:val="0"/>
              </w:rPr>
              <w:t xml:space="preserve">El consentimiento se solicita mediante una casilla de verificación en los formularios de registro de redes sociales.</w:t>
            </w:r>
            <w:r w:rsidDel="00000000" w:rsidR="00000000" w:rsidRPr="00000000">
              <w:rPr>
                <w:rtl w:val="0"/>
              </w:rPr>
            </w:r>
          </w:p>
        </w:tc>
      </w:tr>
      <w:tr>
        <w:trPr>
          <w:cantSplit w:val="0"/>
          <w:trHeight w:val="1725.9599999999996" w:hRule="atLeast"/>
          <w:tblHeader w:val="0"/>
        </w:trPr>
        <w:tc>
          <w:tcPr>
            <w:tcBorders>
              <w:top w:color="cccccc" w:space="0" w:sz="5" w:val="single"/>
              <w:left w:color="000000" w:space="0" w:sz="5" w:val="single"/>
              <w:bottom w:color="000000" w:space="0" w:sz="5" w:val="single"/>
              <w:right w:color="000000" w:space="0" w:sz="5" w:val="single"/>
            </w:tcBorders>
            <w:shd w:fill="cfe2f3" w:val="clear"/>
            <w:tcMar>
              <w:top w:w="40.0" w:type="dxa"/>
              <w:left w:w="40.0" w:type="dxa"/>
              <w:bottom w:w="40.0" w:type="dxa"/>
              <w:right w:w="40.0" w:type="dxa"/>
            </w:tcMar>
            <w:vAlign w:val="center"/>
          </w:tcPr>
          <w:p w:rsidR="00000000" w:rsidDel="00000000" w:rsidP="00000000" w:rsidRDefault="00000000" w:rsidRPr="00000000" w14:paraId="00000458">
            <w:pPr>
              <w:widowControl w:val="0"/>
              <w:jc w:val="center"/>
              <w:rPr>
                <w:rFonts w:ascii="EB Garamond" w:cs="EB Garamond" w:eastAsia="EB Garamond" w:hAnsi="EB Garamond"/>
                <w:b w:val="1"/>
                <w:sz w:val="14"/>
                <w:szCs w:val="14"/>
              </w:rPr>
            </w:pPr>
            <w:r w:rsidDel="00000000" w:rsidR="00000000" w:rsidRPr="00000000">
              <w:rPr>
                <w:rFonts w:ascii="EB Garamond" w:cs="EB Garamond" w:eastAsia="EB Garamond" w:hAnsi="EB Garamond"/>
                <w:b w:val="1"/>
                <w:sz w:val="26"/>
                <w:szCs w:val="26"/>
                <w:rtl w:val="0"/>
              </w:rPr>
              <w:t xml:space="preserve">Suscripción a la newsletter al entrar a la tienda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9">
            <w:pPr>
              <w:widowControl w:val="0"/>
              <w:jc w:val="center"/>
              <w:rPr>
                <w:sz w:val="20"/>
                <w:szCs w:val="20"/>
              </w:rPr>
            </w:pPr>
            <w:r w:rsidDel="00000000" w:rsidR="00000000" w:rsidRPr="00000000">
              <w:rPr>
                <w:rFonts w:ascii="EB Garamond" w:cs="EB Garamond" w:eastAsia="EB Garamond" w:hAnsi="EB Garamond"/>
                <w:sz w:val="24"/>
                <w:szCs w:val="24"/>
                <w:rtl w:val="0"/>
              </w:rPr>
              <w:t xml:space="preserve">Se invita a los visitantes del sitio web a suscribirse a la newsletter al ingresar a la página principal.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A">
            <w:pPr>
              <w:widowControl w:val="0"/>
              <w:jc w:val="center"/>
              <w:rPr>
                <w:sz w:val="20"/>
                <w:szCs w:val="20"/>
              </w:rPr>
            </w:pPr>
            <w:r w:rsidDel="00000000" w:rsidR="00000000" w:rsidRPr="00000000">
              <w:rPr>
                <w:rFonts w:ascii="EB Garamond" w:cs="EB Garamond" w:eastAsia="EB Garamond" w:hAnsi="EB Garamond"/>
                <w:sz w:val="24"/>
                <w:szCs w:val="24"/>
                <w:rtl w:val="0"/>
              </w:rPr>
              <w:t xml:space="preserve">Dirección de correo electrónico.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B">
            <w:pPr>
              <w:widowControl w:val="0"/>
              <w:jc w:val="center"/>
              <w:rPr>
                <w:sz w:val="20"/>
                <w:szCs w:val="20"/>
              </w:rPr>
            </w:pPr>
            <w:r w:rsidDel="00000000" w:rsidR="00000000" w:rsidRPr="00000000">
              <w:rPr>
                <w:rFonts w:ascii="EB Garamond" w:cs="EB Garamond" w:eastAsia="EB Garamond" w:hAnsi="EB Garamond"/>
                <w:sz w:val="24"/>
                <w:szCs w:val="24"/>
                <w:rtl w:val="0"/>
              </w:rPr>
              <w:t xml:space="preserve">Formulario emergente o un banner destacado que solicite la información y consentimiento </w:t>
            </w:r>
            <w:r w:rsidDel="00000000" w:rsidR="00000000" w:rsidRPr="00000000">
              <w:rPr>
                <w:rtl w:val="0"/>
              </w:rPr>
            </w:r>
          </w:p>
        </w:tc>
      </w:tr>
      <w:tr>
        <w:trPr>
          <w:cantSplit w:val="0"/>
          <w:trHeight w:val="1725.9599999999996" w:hRule="atLeast"/>
          <w:tblHeader w:val="0"/>
        </w:trPr>
        <w:tc>
          <w:tcPr>
            <w:tcBorders>
              <w:top w:color="000000" w:space="0" w:sz="5" w:val="single"/>
              <w:left w:color="000000" w:space="0" w:sz="5" w:val="single"/>
              <w:bottom w:color="000000" w:space="0" w:sz="5" w:val="single"/>
              <w:right w:color="000000" w:space="0" w:sz="5" w:val="single"/>
            </w:tcBorders>
            <w:shd w:fill="cfe2f3" w:val="clear"/>
            <w:tcMar>
              <w:top w:w="40.0" w:type="dxa"/>
              <w:left w:w="40.0" w:type="dxa"/>
              <w:bottom w:w="40.0" w:type="dxa"/>
              <w:right w:w="40.0" w:type="dxa"/>
            </w:tcMar>
            <w:vAlign w:val="center"/>
          </w:tcPr>
          <w:p w:rsidR="00000000" w:rsidDel="00000000" w:rsidP="00000000" w:rsidRDefault="00000000" w:rsidRPr="00000000" w14:paraId="0000045C">
            <w:pPr>
              <w:widowControl w:val="0"/>
              <w:jc w:val="center"/>
              <w:rPr>
                <w:rFonts w:ascii="EB Garamond" w:cs="EB Garamond" w:eastAsia="EB Garamond" w:hAnsi="EB Garamond"/>
                <w:b w:val="1"/>
                <w:sz w:val="16"/>
                <w:szCs w:val="16"/>
              </w:rPr>
            </w:pPr>
            <w:r w:rsidDel="00000000" w:rsidR="00000000" w:rsidRPr="00000000">
              <w:rPr>
                <w:rFonts w:ascii="EB Garamond" w:cs="EB Garamond" w:eastAsia="EB Garamond" w:hAnsi="EB Garamond"/>
                <w:b w:val="1"/>
                <w:sz w:val="28"/>
                <w:szCs w:val="28"/>
                <w:rtl w:val="0"/>
              </w:rPr>
              <w:t xml:space="preserve">Contenido gratuito en nuestro blog</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D">
            <w:pPr>
              <w:widowControl w:val="0"/>
              <w:jc w:val="center"/>
              <w:rPr>
                <w:sz w:val="20"/>
                <w:szCs w:val="20"/>
              </w:rPr>
            </w:pPr>
            <w:r w:rsidDel="00000000" w:rsidR="00000000" w:rsidRPr="00000000">
              <w:rPr>
                <w:rFonts w:ascii="EB Garamond" w:cs="EB Garamond" w:eastAsia="EB Garamond" w:hAnsi="EB Garamond"/>
                <w:sz w:val="24"/>
                <w:szCs w:val="24"/>
                <w:rtl w:val="0"/>
              </w:rPr>
              <w:t xml:space="preserve">Para acceder a descargas gratuitas de contenido, se solicita a los visitantes que proporcionen su dirección de correo electrónico y acepten recibir futuras comunicaciones de marketing.</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E">
            <w:pPr>
              <w:widowControl w:val="0"/>
              <w:jc w:val="center"/>
              <w:rPr>
                <w:sz w:val="20"/>
                <w:szCs w:val="20"/>
              </w:rPr>
            </w:pPr>
            <w:r w:rsidDel="00000000" w:rsidR="00000000" w:rsidRPr="00000000">
              <w:rPr>
                <w:rFonts w:ascii="EB Garamond" w:cs="EB Garamond" w:eastAsia="EB Garamond" w:hAnsi="EB Garamond"/>
                <w:sz w:val="24"/>
                <w:szCs w:val="24"/>
                <w:rtl w:val="0"/>
              </w:rPr>
              <w:t xml:space="preserve">Nombre, dirección de correo electrónico, preferencias de contenido.</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F">
            <w:pPr>
              <w:widowControl w:val="0"/>
              <w:jc w:val="center"/>
              <w:rPr>
                <w:sz w:val="20"/>
                <w:szCs w:val="20"/>
              </w:rPr>
            </w:pPr>
            <w:r w:rsidDel="00000000" w:rsidR="00000000" w:rsidRPr="00000000">
              <w:rPr>
                <w:rFonts w:ascii="EB Garamond" w:cs="EB Garamond" w:eastAsia="EB Garamond" w:hAnsi="EB Garamond"/>
                <w:sz w:val="24"/>
                <w:szCs w:val="24"/>
                <w:rtl w:val="0"/>
              </w:rPr>
              <w:t xml:space="preserve">El consentimiento se solicita al momento de la descarga del contenido.</w:t>
            </w:r>
            <w:r w:rsidDel="00000000" w:rsidR="00000000" w:rsidRPr="00000000">
              <w:rPr>
                <w:rtl w:val="0"/>
              </w:rPr>
            </w:r>
          </w:p>
        </w:tc>
      </w:tr>
      <w:tr>
        <w:trPr>
          <w:cantSplit w:val="0"/>
          <w:trHeight w:val="1725.9599999999996" w:hRule="atLeast"/>
          <w:tblHeader w:val="0"/>
        </w:trPr>
        <w:tc>
          <w:tcPr>
            <w:tcBorders>
              <w:top w:color="cccccc" w:space="0" w:sz="5" w:val="single"/>
              <w:left w:color="000000" w:space="0" w:sz="5" w:val="single"/>
              <w:bottom w:color="000000" w:space="0" w:sz="5" w:val="single"/>
              <w:right w:color="000000" w:space="0" w:sz="5" w:val="single"/>
            </w:tcBorders>
            <w:shd w:fill="cfe2f3" w:val="clear"/>
            <w:tcMar>
              <w:top w:w="40.0" w:type="dxa"/>
              <w:left w:w="40.0" w:type="dxa"/>
              <w:bottom w:w="40.0" w:type="dxa"/>
              <w:right w:w="40.0" w:type="dxa"/>
            </w:tcMar>
            <w:vAlign w:val="center"/>
          </w:tcPr>
          <w:p w:rsidR="00000000" w:rsidDel="00000000" w:rsidP="00000000" w:rsidRDefault="00000000" w:rsidRPr="00000000" w14:paraId="00000460">
            <w:pPr>
              <w:widowControl w:val="0"/>
              <w:jc w:val="center"/>
              <w:rPr>
                <w:rFonts w:ascii="EB Garamond" w:cs="EB Garamond" w:eastAsia="EB Garamond" w:hAnsi="EB Garamond"/>
                <w:b w:val="1"/>
                <w:sz w:val="16"/>
                <w:szCs w:val="16"/>
              </w:rPr>
            </w:pPr>
            <w:r w:rsidDel="00000000" w:rsidR="00000000" w:rsidRPr="00000000">
              <w:rPr>
                <w:rFonts w:ascii="EB Garamond" w:cs="EB Garamond" w:eastAsia="EB Garamond" w:hAnsi="EB Garamond"/>
                <w:b w:val="1"/>
                <w:sz w:val="28"/>
                <w:szCs w:val="28"/>
                <w:rtl w:val="0"/>
              </w:rPr>
              <w:t xml:space="preserve">Programa de referidos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1">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Se establece un programa de referidos donde los clientes existentes pueden referir a amigos o familiares a la página web a cambio de puntos/descuentos</w:t>
            </w:r>
          </w:p>
          <w:p w:rsidR="00000000" w:rsidDel="00000000" w:rsidP="00000000" w:rsidRDefault="00000000" w:rsidRPr="00000000" w14:paraId="00000462">
            <w:pPr>
              <w:widowControl w:val="0"/>
              <w:jc w:val="center"/>
              <w:rPr>
                <w:sz w:val="20"/>
                <w:szCs w:val="20"/>
              </w:rPr>
            </w:pPr>
            <w:r w:rsidDel="00000000" w:rsidR="00000000" w:rsidRPr="00000000">
              <w:rPr>
                <w:rFonts w:ascii="EB Garamond" w:cs="EB Garamond" w:eastAsia="EB Garamond" w:hAnsi="EB Garamond"/>
                <w:sz w:val="24"/>
                <w:szCs w:val="24"/>
                <w:rtl w:val="0"/>
              </w:rPr>
              <w:t xml:space="preserve">Los nuevos usuarios que se registren a través de la referencia también proporcionarán sus datos de contacto y otorgarán su consentimiento para recibir comunicaciones de marketing.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3">
            <w:pPr>
              <w:widowControl w:val="0"/>
              <w:jc w:val="center"/>
              <w:rPr>
                <w:sz w:val="20"/>
                <w:szCs w:val="20"/>
              </w:rPr>
            </w:pPr>
            <w:r w:rsidDel="00000000" w:rsidR="00000000" w:rsidRPr="00000000">
              <w:rPr>
                <w:rFonts w:ascii="EB Garamond" w:cs="EB Garamond" w:eastAsia="EB Garamond" w:hAnsi="EB Garamond"/>
                <w:sz w:val="24"/>
                <w:szCs w:val="24"/>
                <w:rtl w:val="0"/>
              </w:rPr>
              <w:t xml:space="preserve">Nombre, dirección de correo electrónico, detalles de la referencia.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4">
            <w:pPr>
              <w:widowControl w:val="0"/>
              <w:jc w:val="center"/>
              <w:rPr>
                <w:sz w:val="20"/>
                <w:szCs w:val="20"/>
              </w:rPr>
            </w:pPr>
            <w:r w:rsidDel="00000000" w:rsidR="00000000" w:rsidRPr="00000000">
              <w:rPr>
                <w:rFonts w:ascii="EB Garamond" w:cs="EB Garamond" w:eastAsia="EB Garamond" w:hAnsi="EB Garamond"/>
                <w:sz w:val="24"/>
                <w:szCs w:val="24"/>
                <w:rtl w:val="0"/>
              </w:rPr>
              <w:t xml:space="preserve">El consentimiento se solicita durante el proceso de registro, donde se incluye una casilla de verificación para aceptar recibir comunicaciones de marketing.</w:t>
            </w:r>
            <w:r w:rsidDel="00000000" w:rsidR="00000000" w:rsidRPr="00000000">
              <w:rPr>
                <w:rtl w:val="0"/>
              </w:rPr>
            </w:r>
          </w:p>
        </w:tc>
      </w:tr>
    </w:tbl>
    <w:p w:rsidR="00000000" w:rsidDel="00000000" w:rsidP="00000000" w:rsidRDefault="00000000" w:rsidRPr="00000000" w14:paraId="00000465">
      <w:pPr>
        <w:pBdr>
          <w:top w:color="e3e3e3" w:space="0" w:sz="0" w:val="none"/>
          <w:left w:color="e3e3e3" w:space="0" w:sz="0" w:val="none"/>
          <w:bottom w:color="e3e3e3" w:space="0" w:sz="0" w:val="none"/>
          <w:right w:color="e3e3e3" w:space="0" w:sz="0" w:val="none"/>
          <w:between w:color="e3e3e3" w:space="0" w:sz="0" w:val="none"/>
        </w:pBdr>
        <w:spacing w:after="300" w:before="300" w:line="420" w:lineRule="auto"/>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tl w:val="0"/>
        </w:rPr>
        <w:t xml:space="preserve">Aparte…</w:t>
      </w:r>
    </w:p>
    <w:p w:rsidR="00000000" w:rsidDel="00000000" w:rsidP="00000000" w:rsidRDefault="00000000" w:rsidRPr="00000000" w14:paraId="00000466">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240" w:lineRule="auto"/>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En eventos como ferias y exposiciones, se </w:t>
      </w:r>
      <w:r w:rsidDel="00000000" w:rsidR="00000000" w:rsidRPr="00000000">
        <w:rPr>
          <w:rFonts w:ascii="EB Garamond Medium" w:cs="EB Garamond Medium" w:eastAsia="EB Garamond Medium" w:hAnsi="EB Garamond Medium"/>
          <w:sz w:val="24"/>
          <w:szCs w:val="24"/>
          <w:rtl w:val="0"/>
        </w:rPr>
        <w:t xml:space="preserve">recopilarán</w:t>
      </w:r>
      <w:r w:rsidDel="00000000" w:rsidR="00000000" w:rsidRPr="00000000">
        <w:rPr>
          <w:rFonts w:ascii="EB Garamond Medium" w:cs="EB Garamond Medium" w:eastAsia="EB Garamond Medium" w:hAnsi="EB Garamond Medium"/>
          <w:sz w:val="24"/>
          <w:szCs w:val="24"/>
          <w:rtl w:val="0"/>
        </w:rPr>
        <w:t xml:space="preserve"> datos de contacto mediante formularios físicos o QR, con opción de single/double opt-in o firma de consentimiento.</w:t>
      </w:r>
      <w:r w:rsidDel="00000000" w:rsidR="00000000" w:rsidRPr="00000000">
        <w:rPr>
          <w:rtl w:val="0"/>
        </w:rPr>
      </w:r>
    </w:p>
    <w:p w:rsidR="00000000" w:rsidDel="00000000" w:rsidP="00000000" w:rsidRDefault="00000000" w:rsidRPr="00000000" w14:paraId="00000467">
      <w:pPr>
        <w:pBdr>
          <w:top w:color="e3e3e3" w:space="0" w:sz="0" w:val="none"/>
          <w:left w:color="e3e3e3" w:space="0" w:sz="0" w:val="none"/>
          <w:bottom w:color="e3e3e3" w:space="0" w:sz="0" w:val="none"/>
          <w:right w:color="e3e3e3" w:space="0" w:sz="0" w:val="none"/>
          <w:between w:color="e3e3e3" w:space="0" w:sz="0" w:val="none"/>
        </w:pBdr>
        <w:spacing w:after="240" w:lineRule="auto"/>
        <w:rPr/>
      </w:pPr>
      <w:r w:rsidDel="00000000" w:rsidR="00000000" w:rsidRPr="00000000">
        <w:rPr>
          <w:rtl w:val="0"/>
        </w:rPr>
      </w:r>
    </w:p>
    <w:p w:rsidR="00000000" w:rsidDel="00000000" w:rsidP="00000000" w:rsidRDefault="00000000" w:rsidRPr="00000000" w14:paraId="00000468">
      <w:pPr>
        <w:pBdr>
          <w:top w:color="e3e3e3" w:space="0" w:sz="0" w:val="none"/>
          <w:left w:color="e3e3e3" w:space="0" w:sz="0" w:val="none"/>
          <w:bottom w:color="e3e3e3" w:space="0" w:sz="0" w:val="none"/>
          <w:right w:color="e3e3e3" w:space="0" w:sz="0" w:val="none"/>
          <w:between w:color="e3e3e3" w:space="0" w:sz="0" w:val="none"/>
        </w:pBdr>
        <w:spacing w:after="240" w:lineRule="auto"/>
        <w:rPr/>
      </w:pPr>
      <w:r w:rsidDel="00000000" w:rsidR="00000000" w:rsidRPr="00000000">
        <w:rPr>
          <w:rtl w:val="0"/>
        </w:rPr>
      </w:r>
    </w:p>
    <w:p w:rsidR="00000000" w:rsidDel="00000000" w:rsidP="00000000" w:rsidRDefault="00000000" w:rsidRPr="00000000" w14:paraId="00000469">
      <w:pPr>
        <w:pBdr>
          <w:top w:color="e3e3e3" w:space="0" w:sz="0" w:val="none"/>
          <w:left w:color="e3e3e3" w:space="0" w:sz="0" w:val="none"/>
          <w:bottom w:color="e3e3e3" w:space="0" w:sz="0" w:val="none"/>
          <w:right w:color="e3e3e3" w:space="0" w:sz="0" w:val="none"/>
          <w:between w:color="e3e3e3" w:space="0" w:sz="0" w:val="none"/>
        </w:pBdr>
        <w:spacing w:after="240" w:lineRule="auto"/>
        <w:rPr/>
      </w:pPr>
      <w:r w:rsidDel="00000000" w:rsidR="00000000" w:rsidRPr="00000000">
        <w:rPr>
          <w:rtl w:val="0"/>
        </w:rPr>
      </w:r>
    </w:p>
    <w:p w:rsidR="00000000" w:rsidDel="00000000" w:rsidP="00000000" w:rsidRDefault="00000000" w:rsidRPr="00000000" w14:paraId="0000046A">
      <w:pPr>
        <w:pBdr>
          <w:top w:color="e3e3e3" w:space="0" w:sz="0" w:val="none"/>
          <w:left w:color="e3e3e3" w:space="0" w:sz="0" w:val="none"/>
          <w:bottom w:color="e3e3e3" w:space="0" w:sz="0" w:val="none"/>
          <w:right w:color="e3e3e3" w:space="0" w:sz="0" w:val="none"/>
          <w:between w:color="e3e3e3" w:space="0" w:sz="0" w:val="none"/>
        </w:pBdr>
        <w:spacing w:after="240" w:lineRule="auto"/>
        <w:rPr/>
      </w:pPr>
      <w:r w:rsidDel="00000000" w:rsidR="00000000" w:rsidRPr="00000000">
        <w:rPr>
          <w:rtl w:val="0"/>
        </w:rPr>
      </w:r>
    </w:p>
    <w:p w:rsidR="00000000" w:rsidDel="00000000" w:rsidP="00000000" w:rsidRDefault="00000000" w:rsidRPr="00000000" w14:paraId="0000046B">
      <w:pPr>
        <w:pBdr>
          <w:top w:color="e3e3e3" w:space="0" w:sz="0" w:val="none"/>
          <w:left w:color="e3e3e3" w:space="0" w:sz="0" w:val="none"/>
          <w:bottom w:color="e3e3e3" w:space="0" w:sz="0" w:val="none"/>
          <w:right w:color="e3e3e3" w:space="0" w:sz="0" w:val="none"/>
          <w:between w:color="e3e3e3" w:space="0" w:sz="0" w:val="none"/>
        </w:pBdr>
        <w:spacing w:after="240" w:lineRule="auto"/>
        <w:rPr/>
      </w:pPr>
      <w:r w:rsidDel="00000000" w:rsidR="00000000" w:rsidRPr="00000000">
        <w:rPr>
          <w:rtl w:val="0"/>
        </w:rPr>
      </w:r>
    </w:p>
    <w:p w:rsidR="00000000" w:rsidDel="00000000" w:rsidP="00000000" w:rsidRDefault="00000000" w:rsidRPr="00000000" w14:paraId="0000046C">
      <w:pPr>
        <w:pBdr>
          <w:top w:color="e3e3e3" w:space="0" w:sz="0" w:val="none"/>
          <w:left w:color="e3e3e3" w:space="0" w:sz="0" w:val="none"/>
          <w:bottom w:color="e3e3e3" w:space="0" w:sz="0" w:val="none"/>
          <w:right w:color="e3e3e3" w:space="0" w:sz="0" w:val="none"/>
          <w:between w:color="e3e3e3" w:space="0" w:sz="0" w:val="none"/>
        </w:pBdr>
        <w:spacing w:after="240" w:lineRule="auto"/>
        <w:rPr/>
      </w:pPr>
      <w:r w:rsidDel="00000000" w:rsidR="00000000" w:rsidRPr="00000000">
        <w:rPr>
          <w:rtl w:val="0"/>
        </w:rPr>
      </w:r>
    </w:p>
    <w:p w:rsidR="00000000" w:rsidDel="00000000" w:rsidP="00000000" w:rsidRDefault="00000000" w:rsidRPr="00000000" w14:paraId="0000046D">
      <w:pPr>
        <w:pBdr>
          <w:top w:color="e3e3e3" w:space="0" w:sz="0" w:val="none"/>
          <w:left w:color="e3e3e3" w:space="0" w:sz="0" w:val="none"/>
          <w:bottom w:color="e3e3e3" w:space="0" w:sz="0" w:val="none"/>
          <w:right w:color="e3e3e3" w:space="0" w:sz="0" w:val="none"/>
          <w:between w:color="e3e3e3" w:space="0" w:sz="0" w:val="none"/>
        </w:pBdr>
        <w:spacing w:after="240" w:lineRule="auto"/>
        <w:rPr/>
      </w:pPr>
      <w:r w:rsidDel="00000000" w:rsidR="00000000" w:rsidRPr="00000000">
        <w:rPr>
          <w:rtl w:val="0"/>
        </w:rPr>
      </w:r>
    </w:p>
    <w:p w:rsidR="00000000" w:rsidDel="00000000" w:rsidP="00000000" w:rsidRDefault="00000000" w:rsidRPr="00000000" w14:paraId="0000046E">
      <w:pPr>
        <w:pBdr>
          <w:top w:color="e3e3e3" w:space="0" w:sz="0" w:val="none"/>
          <w:left w:color="e3e3e3" w:space="0" w:sz="0" w:val="none"/>
          <w:bottom w:color="e3e3e3" w:space="0" w:sz="0" w:val="none"/>
          <w:right w:color="e3e3e3" w:space="0" w:sz="0" w:val="none"/>
          <w:between w:color="e3e3e3" w:space="0" w:sz="0" w:val="none"/>
        </w:pBdr>
        <w:spacing w:after="240" w:lineRule="auto"/>
        <w:rPr/>
      </w:pPr>
      <w:r w:rsidDel="00000000" w:rsidR="00000000" w:rsidRPr="00000000">
        <w:rPr>
          <w:rtl w:val="0"/>
        </w:rPr>
      </w:r>
    </w:p>
    <w:p w:rsidR="00000000" w:rsidDel="00000000" w:rsidP="00000000" w:rsidRDefault="00000000" w:rsidRPr="00000000" w14:paraId="0000046F">
      <w:pPr>
        <w:pBdr>
          <w:top w:color="e3e3e3" w:space="0" w:sz="0" w:val="none"/>
          <w:left w:color="e3e3e3" w:space="0" w:sz="0" w:val="none"/>
          <w:bottom w:color="e3e3e3" w:space="0" w:sz="0" w:val="none"/>
          <w:right w:color="e3e3e3" w:space="0" w:sz="0" w:val="none"/>
          <w:between w:color="e3e3e3" w:space="0" w:sz="0" w:val="none"/>
        </w:pBdr>
        <w:spacing w:after="240" w:lineRule="auto"/>
        <w:rPr/>
      </w:pPr>
      <w:r w:rsidDel="00000000" w:rsidR="00000000" w:rsidRPr="00000000">
        <w:rPr>
          <w:rtl w:val="0"/>
        </w:rPr>
      </w:r>
    </w:p>
    <w:p w:rsidR="00000000" w:rsidDel="00000000" w:rsidP="00000000" w:rsidRDefault="00000000" w:rsidRPr="00000000" w14:paraId="00000470">
      <w:pPr>
        <w:pBdr>
          <w:top w:color="e3e3e3" w:space="0" w:sz="0" w:val="none"/>
          <w:left w:color="e3e3e3" w:space="0" w:sz="0" w:val="none"/>
          <w:bottom w:color="e3e3e3" w:space="0" w:sz="0" w:val="none"/>
          <w:right w:color="e3e3e3" w:space="0" w:sz="0" w:val="none"/>
          <w:between w:color="e3e3e3" w:space="0" w:sz="0" w:val="none"/>
        </w:pBdr>
        <w:spacing w:after="240" w:lineRule="auto"/>
        <w:rPr/>
      </w:pPr>
      <w:r w:rsidDel="00000000" w:rsidR="00000000" w:rsidRPr="00000000">
        <w:rPr>
          <w:rtl w:val="0"/>
        </w:rPr>
      </w:r>
    </w:p>
    <w:p w:rsidR="00000000" w:rsidDel="00000000" w:rsidP="00000000" w:rsidRDefault="00000000" w:rsidRPr="00000000" w14:paraId="00000471">
      <w:pPr>
        <w:pBdr>
          <w:top w:color="e3e3e3" w:space="0" w:sz="0" w:val="none"/>
          <w:left w:color="e3e3e3" w:space="0" w:sz="0" w:val="none"/>
          <w:bottom w:color="e3e3e3" w:space="0" w:sz="0" w:val="none"/>
          <w:right w:color="e3e3e3" w:space="0" w:sz="0" w:val="none"/>
          <w:between w:color="e3e3e3" w:space="0" w:sz="0" w:val="none"/>
        </w:pBdr>
        <w:spacing w:after="240" w:lineRule="auto"/>
        <w:rPr/>
      </w:pPr>
      <w:r w:rsidDel="00000000" w:rsidR="00000000" w:rsidRPr="00000000">
        <w:rPr>
          <w:rtl w:val="0"/>
        </w:rPr>
      </w:r>
    </w:p>
    <w:p w:rsidR="00000000" w:rsidDel="00000000" w:rsidP="00000000" w:rsidRDefault="00000000" w:rsidRPr="00000000" w14:paraId="00000472">
      <w:pPr>
        <w:pBdr>
          <w:top w:color="e3e3e3" w:space="0" w:sz="0" w:val="none"/>
          <w:left w:color="e3e3e3" w:space="0" w:sz="0" w:val="none"/>
          <w:bottom w:color="e3e3e3" w:space="0" w:sz="0" w:val="none"/>
          <w:right w:color="e3e3e3" w:space="0" w:sz="0" w:val="none"/>
          <w:between w:color="e3e3e3" w:space="0" w:sz="0" w:val="none"/>
        </w:pBdr>
        <w:spacing w:after="240" w:lineRule="auto"/>
        <w:rPr/>
      </w:pPr>
      <w:r w:rsidDel="00000000" w:rsidR="00000000" w:rsidRPr="00000000">
        <w:rPr>
          <w:rtl w:val="0"/>
        </w:rPr>
      </w:r>
    </w:p>
    <w:p w:rsidR="00000000" w:rsidDel="00000000" w:rsidP="00000000" w:rsidRDefault="00000000" w:rsidRPr="00000000" w14:paraId="00000473">
      <w:pPr>
        <w:pBdr>
          <w:top w:color="e3e3e3" w:space="0" w:sz="0" w:val="none"/>
          <w:left w:color="e3e3e3" w:space="0" w:sz="0" w:val="none"/>
          <w:bottom w:color="e3e3e3" w:space="0" w:sz="0" w:val="none"/>
          <w:right w:color="e3e3e3" w:space="0" w:sz="0" w:val="none"/>
          <w:between w:color="e3e3e3" w:space="0" w:sz="0" w:val="none"/>
        </w:pBdr>
        <w:spacing w:after="240" w:lineRule="auto"/>
        <w:rPr/>
      </w:pPr>
      <w:r w:rsidDel="00000000" w:rsidR="00000000" w:rsidRPr="00000000">
        <w:rPr>
          <w:rtl w:val="0"/>
        </w:rPr>
      </w:r>
    </w:p>
    <w:p w:rsidR="00000000" w:rsidDel="00000000" w:rsidP="00000000" w:rsidRDefault="00000000" w:rsidRPr="00000000" w14:paraId="00000474">
      <w:pPr>
        <w:pBdr>
          <w:top w:color="e3e3e3" w:space="0" w:sz="0" w:val="none"/>
          <w:left w:color="e3e3e3" w:space="0" w:sz="0" w:val="none"/>
          <w:bottom w:color="e3e3e3" w:space="0" w:sz="0" w:val="none"/>
          <w:right w:color="e3e3e3" w:space="0" w:sz="0" w:val="none"/>
          <w:between w:color="e3e3e3" w:space="0" w:sz="0" w:val="none"/>
        </w:pBdr>
        <w:spacing w:after="240" w:lineRule="auto"/>
        <w:rPr/>
      </w:pPr>
      <w:r w:rsidDel="00000000" w:rsidR="00000000" w:rsidRPr="00000000">
        <w:rPr>
          <w:rtl w:val="0"/>
        </w:rPr>
      </w:r>
    </w:p>
    <w:p w:rsidR="00000000" w:rsidDel="00000000" w:rsidP="00000000" w:rsidRDefault="00000000" w:rsidRPr="00000000" w14:paraId="00000475">
      <w:pPr>
        <w:pBdr>
          <w:top w:color="e3e3e3" w:space="0" w:sz="0" w:val="none"/>
          <w:left w:color="e3e3e3" w:space="0" w:sz="0" w:val="none"/>
          <w:bottom w:color="e3e3e3" w:space="0" w:sz="0" w:val="none"/>
          <w:right w:color="e3e3e3" w:space="0" w:sz="0" w:val="none"/>
          <w:between w:color="e3e3e3" w:space="0" w:sz="0" w:val="none"/>
        </w:pBdr>
        <w:spacing w:after="240" w:lineRule="auto"/>
        <w:rPr/>
      </w:pPr>
      <w:r w:rsidDel="00000000" w:rsidR="00000000" w:rsidRPr="00000000">
        <w:rPr>
          <w:rtl w:val="0"/>
        </w:rPr>
      </w:r>
    </w:p>
    <w:p w:rsidR="00000000" w:rsidDel="00000000" w:rsidP="00000000" w:rsidRDefault="00000000" w:rsidRPr="00000000" w14:paraId="00000476">
      <w:pPr>
        <w:pBdr>
          <w:top w:color="e3e3e3" w:space="0" w:sz="0" w:val="none"/>
          <w:left w:color="e3e3e3" w:space="0" w:sz="0" w:val="none"/>
          <w:bottom w:color="e3e3e3" w:space="0" w:sz="0" w:val="none"/>
          <w:right w:color="e3e3e3" w:space="0" w:sz="0" w:val="none"/>
          <w:between w:color="e3e3e3" w:space="0" w:sz="0" w:val="none"/>
        </w:pBdr>
        <w:spacing w:after="240" w:lineRule="auto"/>
        <w:rPr/>
      </w:pPr>
      <w:r w:rsidDel="00000000" w:rsidR="00000000" w:rsidRPr="00000000">
        <w:rPr>
          <w:rtl w:val="0"/>
        </w:rPr>
      </w:r>
    </w:p>
    <w:p w:rsidR="00000000" w:rsidDel="00000000" w:rsidP="00000000" w:rsidRDefault="00000000" w:rsidRPr="00000000" w14:paraId="00000477">
      <w:pPr>
        <w:pBdr>
          <w:top w:color="e3e3e3" w:space="0" w:sz="0" w:val="none"/>
          <w:left w:color="e3e3e3" w:space="0" w:sz="0" w:val="none"/>
          <w:bottom w:color="e3e3e3" w:space="0" w:sz="0" w:val="none"/>
          <w:right w:color="e3e3e3" w:space="0" w:sz="0" w:val="none"/>
          <w:between w:color="e3e3e3" w:space="0" w:sz="0" w:val="none"/>
        </w:pBdr>
        <w:spacing w:after="240" w:lineRule="auto"/>
        <w:rPr/>
      </w:pPr>
      <w:r w:rsidDel="00000000" w:rsidR="00000000" w:rsidRPr="00000000">
        <w:rPr>
          <w:rtl w:val="0"/>
        </w:rPr>
      </w:r>
    </w:p>
    <w:p w:rsidR="00000000" w:rsidDel="00000000" w:rsidP="00000000" w:rsidRDefault="00000000" w:rsidRPr="00000000" w14:paraId="00000478">
      <w:pPr>
        <w:pBdr>
          <w:top w:color="e3e3e3" w:space="0" w:sz="0" w:val="none"/>
          <w:left w:color="e3e3e3" w:space="0" w:sz="0" w:val="none"/>
          <w:bottom w:color="e3e3e3" w:space="0" w:sz="0" w:val="none"/>
          <w:right w:color="e3e3e3" w:space="0" w:sz="0" w:val="none"/>
          <w:between w:color="e3e3e3" w:space="0" w:sz="0" w:val="none"/>
        </w:pBdr>
        <w:spacing w:after="240" w:lineRule="auto"/>
        <w:rPr/>
      </w:pPr>
      <w:r w:rsidDel="00000000" w:rsidR="00000000" w:rsidRPr="00000000">
        <w:rPr>
          <w:rtl w:val="0"/>
        </w:rPr>
      </w:r>
    </w:p>
    <w:p w:rsidR="00000000" w:rsidDel="00000000" w:rsidP="00000000" w:rsidRDefault="00000000" w:rsidRPr="00000000" w14:paraId="00000479">
      <w:pPr>
        <w:pStyle w:val="Heading2"/>
        <w:numPr>
          <w:ilvl w:val="1"/>
          <w:numId w:val="7"/>
        </w:numPr>
        <w:spacing w:after="0" w:afterAutospacing="0"/>
        <w:ind w:left="1440" w:hanging="360"/>
        <w:rPr>
          <w:rFonts w:ascii="EB Garamond" w:cs="EB Garamond" w:eastAsia="EB Garamond" w:hAnsi="EB Garamond"/>
          <w:b w:val="1"/>
          <w:u w:val="none"/>
        </w:rPr>
      </w:pPr>
      <w:bookmarkStart w:colFirst="0" w:colLast="0" w:name="_yzgly68549pk" w:id="10"/>
      <w:bookmarkEnd w:id="10"/>
      <w:r w:rsidDel="00000000" w:rsidR="00000000" w:rsidRPr="00000000">
        <w:rPr>
          <w:rFonts w:ascii="EB Garamond" w:cs="EB Garamond" w:eastAsia="EB Garamond" w:hAnsi="EB Garamond"/>
          <w:b w:val="1"/>
          <w:rtl w:val="0"/>
        </w:rPr>
        <w:t xml:space="preserve">Tamaño de las BD (propia y alquiladas) y variables de segmentación</w:t>
      </w:r>
    </w:p>
    <w:p w:rsidR="00000000" w:rsidDel="00000000" w:rsidP="00000000" w:rsidRDefault="00000000" w:rsidRPr="00000000" w14:paraId="0000047A">
      <w:pPr>
        <w:pStyle w:val="Heading3"/>
        <w:numPr>
          <w:ilvl w:val="2"/>
          <w:numId w:val="7"/>
        </w:numPr>
        <w:spacing w:before="0" w:beforeAutospacing="0"/>
        <w:ind w:left="2160" w:hanging="360"/>
        <w:rPr>
          <w:rFonts w:ascii="EB Garamond" w:cs="EB Garamond" w:eastAsia="EB Garamond" w:hAnsi="EB Garamond"/>
          <w:b w:val="1"/>
          <w:color w:val="000000"/>
          <w:sz w:val="28"/>
          <w:szCs w:val="28"/>
        </w:rPr>
      </w:pPr>
      <w:bookmarkStart w:colFirst="0" w:colLast="0" w:name="_a78jebp890gb" w:id="11"/>
      <w:bookmarkEnd w:id="11"/>
      <w:r w:rsidDel="00000000" w:rsidR="00000000" w:rsidRPr="00000000">
        <w:rPr>
          <w:rFonts w:ascii="EB Garamond" w:cs="EB Garamond" w:eastAsia="EB Garamond" w:hAnsi="EB Garamond"/>
          <w:b w:val="1"/>
          <w:color w:val="000000"/>
          <w:rtl w:val="0"/>
        </w:rPr>
        <w:t xml:space="preserve">BD  Externa Alquilada </w:t>
      </w:r>
      <w:r w:rsidDel="00000000" w:rsidR="00000000" w:rsidRPr="00000000">
        <w:rPr>
          <w:rtl w:val="0"/>
        </w:rPr>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En esta etapa, necesitamos calcular el tamaño de la base de datos necesaria para una campaña utilizando una base de datos alquilada y también comprender la evolución mensual de la base de datos propia, incluyendo criterios de segmentación.</w:t>
      </w:r>
    </w:p>
    <w:p w:rsidR="00000000" w:rsidDel="00000000" w:rsidP="00000000" w:rsidRDefault="00000000" w:rsidRPr="00000000" w14:paraId="0000047D">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7E">
      <w:pPr>
        <w:rPr>
          <w:rFonts w:ascii="EB Garamond Medium" w:cs="EB Garamond Medium" w:eastAsia="EB Garamond Medium" w:hAnsi="EB Garamond Medium"/>
          <w:sz w:val="24"/>
          <w:szCs w:val="24"/>
          <w:u w:val="single"/>
        </w:rPr>
      </w:pPr>
      <w:r w:rsidDel="00000000" w:rsidR="00000000" w:rsidRPr="00000000">
        <w:rPr>
          <w:rFonts w:ascii="EB Garamond Medium" w:cs="EB Garamond Medium" w:eastAsia="EB Garamond Medium" w:hAnsi="EB Garamond Medium"/>
          <w:sz w:val="24"/>
          <w:szCs w:val="24"/>
          <w:u w:val="single"/>
          <w:rtl w:val="0"/>
        </w:rPr>
        <w:t xml:space="preserve">Tamaño de la Base de Datos Alquilada:</w:t>
      </w:r>
    </w:p>
    <w:p w:rsidR="00000000" w:rsidDel="00000000" w:rsidP="00000000" w:rsidRDefault="00000000" w:rsidRPr="00000000" w14:paraId="0000047F">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80">
      <w:pPr>
        <w:numPr>
          <w:ilvl w:val="0"/>
          <w:numId w:val="22"/>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Según los </w:t>
      </w:r>
      <w:hyperlink r:id="rId10">
        <w:r w:rsidDel="00000000" w:rsidR="00000000" w:rsidRPr="00000000">
          <w:rPr>
            <w:rFonts w:ascii="EB Garamond Medium" w:cs="EB Garamond Medium" w:eastAsia="EB Garamond Medium" w:hAnsi="EB Garamond Medium"/>
            <w:color w:val="1155cc"/>
            <w:sz w:val="24"/>
            <w:szCs w:val="24"/>
            <w:u w:val="single"/>
            <w:rtl w:val="0"/>
          </w:rPr>
          <w:t xml:space="preserve">puntos de referencia descritos en  la página web de Mailchimp</w:t>
        </w:r>
      </w:hyperlink>
      <w:r w:rsidDel="00000000" w:rsidR="00000000" w:rsidRPr="00000000">
        <w:rPr>
          <w:rFonts w:ascii="EB Garamond Medium" w:cs="EB Garamond Medium" w:eastAsia="EB Garamond Medium" w:hAnsi="EB Garamond Medium"/>
          <w:sz w:val="24"/>
          <w:szCs w:val="24"/>
          <w:rtl w:val="0"/>
        </w:rPr>
        <w:t xml:space="preserve">, el CTR según el sector de venta al por menor es 2.07%</w:t>
      </w:r>
    </w:p>
    <w:p w:rsidR="00000000" w:rsidDel="00000000" w:rsidP="00000000" w:rsidRDefault="00000000" w:rsidRPr="00000000" w14:paraId="00000481">
      <w:pPr>
        <w:numPr>
          <w:ilvl w:val="0"/>
          <w:numId w:val="22"/>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Total de visitas durante la campaña de </w:t>
      </w:r>
      <w:r w:rsidDel="00000000" w:rsidR="00000000" w:rsidRPr="00000000">
        <w:rPr>
          <w:rFonts w:ascii="EB Garamond" w:cs="EB Garamond" w:eastAsia="EB Garamond" w:hAnsi="EB Garamond"/>
          <w:b w:val="1"/>
          <w:sz w:val="24"/>
          <w:szCs w:val="24"/>
          <w:rtl w:val="0"/>
        </w:rPr>
        <w:t xml:space="preserve">Navidad</w:t>
      </w:r>
      <w:r w:rsidDel="00000000" w:rsidR="00000000" w:rsidRPr="00000000">
        <w:rPr>
          <w:rFonts w:ascii="EB Garamond Medium" w:cs="EB Garamond Medium" w:eastAsia="EB Garamond Medium" w:hAnsi="EB Garamond Medium"/>
          <w:sz w:val="24"/>
          <w:szCs w:val="24"/>
          <w:rtl w:val="0"/>
        </w:rPr>
        <w:t xml:space="preserve">:</w:t>
      </w:r>
      <w:r w:rsidDel="00000000" w:rsidR="00000000" w:rsidRPr="00000000">
        <w:rPr>
          <w:rFonts w:ascii="EB Garamond" w:cs="EB Garamond" w:eastAsia="EB Garamond" w:hAnsi="EB Garamond"/>
          <w:b w:val="1"/>
          <w:sz w:val="24"/>
          <w:szCs w:val="24"/>
          <w:rtl w:val="0"/>
        </w:rPr>
        <w:t xml:space="preserve"> 4.011 visitas</w:t>
      </w:r>
      <w:r w:rsidDel="00000000" w:rsidR="00000000" w:rsidRPr="00000000">
        <w:rPr>
          <w:rFonts w:ascii="EB Garamond" w:cs="EB Garamond" w:eastAsia="EB Garamond" w:hAnsi="EB Garamond"/>
          <w:sz w:val="16"/>
          <w:szCs w:val="16"/>
          <w:rtl w:val="0"/>
        </w:rPr>
        <w:t xml:space="preserve">.</w:t>
      </w:r>
      <w:r w:rsidDel="00000000" w:rsidR="00000000" w:rsidRPr="00000000">
        <w:rPr>
          <w:rtl w:val="0"/>
        </w:rPr>
      </w:r>
    </w:p>
    <w:p w:rsidR="00000000" w:rsidDel="00000000" w:rsidP="00000000" w:rsidRDefault="00000000" w:rsidRPr="00000000" w14:paraId="00000482">
      <w:pPr>
        <w:numPr>
          <w:ilvl w:val="0"/>
          <w:numId w:val="22"/>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Si queremos generar  2.011 visitas a nuestro sitio web:</w:t>
      </w:r>
    </w:p>
    <w:p w:rsidR="00000000" w:rsidDel="00000000" w:rsidP="00000000" w:rsidRDefault="00000000" w:rsidRPr="00000000" w14:paraId="00000483">
      <w:pPr>
        <w:ind w:left="1440" w:firstLine="720"/>
        <w:jc w:val="left"/>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4.011 visitas = Número de destinatarios x 0,02 (CTR)</w:t>
      </w:r>
    </w:p>
    <w:p w:rsidR="00000000" w:rsidDel="00000000" w:rsidP="00000000" w:rsidRDefault="00000000" w:rsidRPr="00000000" w14:paraId="00000484">
      <w:pPr>
        <w:numPr>
          <w:ilvl w:val="0"/>
          <w:numId w:val="22"/>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Por lo tanto, el número de destinatarios necesarios sería: Número de destinatarios = 4.011 / 0,0207 = 193.768 destinatarios.</w:t>
      </w:r>
    </w:p>
    <w:p w:rsidR="00000000" w:rsidDel="00000000" w:rsidP="00000000" w:rsidRDefault="00000000" w:rsidRPr="00000000" w14:paraId="00000485">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86">
      <w:pPr>
        <w:pStyle w:val="Heading3"/>
        <w:numPr>
          <w:ilvl w:val="2"/>
          <w:numId w:val="7"/>
        </w:numPr>
        <w:ind w:left="2160" w:hanging="360"/>
        <w:rPr>
          <w:rFonts w:ascii="EB Garamond" w:cs="EB Garamond" w:eastAsia="EB Garamond" w:hAnsi="EB Garamond"/>
          <w:b w:val="1"/>
          <w:color w:val="434343"/>
          <w:sz w:val="28"/>
          <w:szCs w:val="28"/>
        </w:rPr>
      </w:pPr>
      <w:bookmarkStart w:colFirst="0" w:colLast="0" w:name="_kigqyirkq14r" w:id="12"/>
      <w:bookmarkEnd w:id="12"/>
      <w:r w:rsidDel="00000000" w:rsidR="00000000" w:rsidRPr="00000000">
        <w:rPr>
          <w:rFonts w:ascii="EB Garamond" w:cs="EB Garamond" w:eastAsia="EB Garamond" w:hAnsi="EB Garamond"/>
          <w:b w:val="1"/>
          <w:color w:val="000000"/>
          <w:rtl w:val="0"/>
        </w:rPr>
        <w:t xml:space="preserve">BD Propia</w:t>
      </w:r>
    </w:p>
    <w:p w:rsidR="00000000" w:rsidDel="00000000" w:rsidP="00000000" w:rsidRDefault="00000000" w:rsidRPr="00000000" w14:paraId="00000487">
      <w:pPr>
        <w:ind w:left="216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2676525</wp:posOffset>
            </wp:positionH>
            <wp:positionV relativeFrom="paragraph">
              <wp:posOffset>184097</wp:posOffset>
            </wp:positionV>
            <wp:extent cx="4276725" cy="4483153"/>
            <wp:effectExtent b="0" l="0" r="0" t="0"/>
            <wp:wrapSquare wrapText="bothSides" distB="114300" distT="114300" distL="114300" distR="114300"/>
            <wp:docPr id="1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276725" cy="4483153"/>
                    </a:xfrm>
                    <a:prstGeom prst="rect"/>
                    <a:ln/>
                  </pic:spPr>
                </pic:pic>
              </a:graphicData>
            </a:graphic>
          </wp:anchor>
        </w:drawing>
      </w:r>
    </w:p>
    <w:p w:rsidR="00000000" w:rsidDel="00000000" w:rsidP="00000000" w:rsidRDefault="00000000" w:rsidRPr="00000000" w14:paraId="00000488">
      <w:pPr>
        <w:rPr>
          <w:rFonts w:ascii="EB Garamond Medium" w:cs="EB Garamond Medium" w:eastAsia="EB Garamond Medium" w:hAnsi="EB Garamond Medium"/>
          <w:sz w:val="24"/>
          <w:szCs w:val="24"/>
          <w:u w:val="single"/>
        </w:rPr>
      </w:pPr>
      <w:r w:rsidDel="00000000" w:rsidR="00000000" w:rsidRPr="00000000">
        <w:rPr>
          <w:rFonts w:ascii="EB Garamond Medium" w:cs="EB Garamond Medium" w:eastAsia="EB Garamond Medium" w:hAnsi="EB Garamond Medium"/>
          <w:sz w:val="24"/>
          <w:szCs w:val="24"/>
          <w:u w:val="single"/>
          <w:rtl w:val="0"/>
        </w:rPr>
        <w:t xml:space="preserve">Evolución Mensual de la Base de Datos Propia:</w:t>
      </w:r>
    </w:p>
    <w:p w:rsidR="00000000" w:rsidDel="00000000" w:rsidP="00000000" w:rsidRDefault="00000000" w:rsidRPr="00000000" w14:paraId="00000489">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8A">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8B">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8C">
      <w:pPr>
        <w:numPr>
          <w:ilvl w:val="0"/>
          <w:numId w:val="16"/>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La base de datos propia crecerá orgánicamente a medida que se adquieran nuevos clientes y estos proporcionen sus datos de contacto y consentimiento a través de una série de puntos de contactos que recopilamos de manera breve en el siguiente esquema.</w:t>
      </w:r>
    </w:p>
    <w:p w:rsidR="00000000" w:rsidDel="00000000" w:rsidP="00000000" w:rsidRDefault="00000000" w:rsidRPr="00000000" w14:paraId="0000048D">
      <w:pPr>
        <w:rPr/>
        <w:sectPr>
          <w:type w:val="nextPage"/>
          <w:pgSz w:h="16838" w:w="11906" w:orient="portrait"/>
          <w:pgMar w:bottom="1440.0000000000002" w:top="1440.0000000000002" w:left="850.3937007874016" w:right="850.3937007874016" w:header="720" w:footer="720"/>
        </w:sectPr>
      </w:pPr>
      <w:r w:rsidDel="00000000" w:rsidR="00000000" w:rsidRPr="00000000">
        <w:rPr>
          <w:rtl w:val="0"/>
        </w:rPr>
      </w:r>
    </w:p>
    <w:p w:rsidR="00000000" w:rsidDel="00000000" w:rsidP="00000000" w:rsidRDefault="00000000" w:rsidRPr="00000000" w14:paraId="0000048E">
      <w:pPr>
        <w:rPr>
          <w:sz w:val="26"/>
          <w:szCs w:val="26"/>
        </w:rPr>
      </w:pPr>
      <w:r w:rsidDel="00000000" w:rsidR="00000000" w:rsidRPr="00000000">
        <w:rPr>
          <w:rtl w:val="0"/>
        </w:rPr>
      </w:r>
    </w:p>
    <w:tbl>
      <w:tblPr>
        <w:tblStyle w:val="Table8"/>
        <w:tblW w:w="15795.0" w:type="dxa"/>
        <w:jc w:val="left"/>
        <w:tblInd w:w="-5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5"/>
        <w:gridCol w:w="690"/>
        <w:gridCol w:w="690"/>
        <w:gridCol w:w="690"/>
        <w:gridCol w:w="690"/>
        <w:gridCol w:w="690"/>
        <w:gridCol w:w="690"/>
        <w:gridCol w:w="675"/>
        <w:gridCol w:w="675"/>
        <w:gridCol w:w="675"/>
        <w:gridCol w:w="810"/>
        <w:gridCol w:w="810"/>
        <w:gridCol w:w="795"/>
        <w:gridCol w:w="4590"/>
        <w:tblGridChange w:id="0">
          <w:tblGrid>
            <w:gridCol w:w="2625"/>
            <w:gridCol w:w="690"/>
            <w:gridCol w:w="690"/>
            <w:gridCol w:w="690"/>
            <w:gridCol w:w="690"/>
            <w:gridCol w:w="690"/>
            <w:gridCol w:w="690"/>
            <w:gridCol w:w="675"/>
            <w:gridCol w:w="675"/>
            <w:gridCol w:w="675"/>
            <w:gridCol w:w="810"/>
            <w:gridCol w:w="810"/>
            <w:gridCol w:w="795"/>
            <w:gridCol w:w="4590"/>
          </w:tblGrid>
        </w:tblGridChange>
      </w:tblGrid>
      <w:tr>
        <w:trPr>
          <w:cantSplit w:val="0"/>
          <w:trHeight w:val="735.36" w:hRule="atLeast"/>
          <w:tblHeader w:val="0"/>
        </w:trPr>
        <w:tc>
          <w:tcPr>
            <w:tcBorders>
              <w:top w:color="000000" w:space="0" w:sz="5" w:val="single"/>
              <w:left w:color="000000" w:space="0" w:sz="5" w:val="single"/>
              <w:bottom w:color="000000" w:space="0" w:sz="5" w:val="single"/>
              <w:right w:color="000000" w:space="0" w:sz="5" w:val="single"/>
            </w:tcBorders>
            <w:shd w:fill="a4c2f4" w:val="clear"/>
            <w:tcMar>
              <w:top w:w="40.0" w:type="dxa"/>
              <w:left w:w="40.0" w:type="dxa"/>
              <w:bottom w:w="40.0" w:type="dxa"/>
              <w:right w:w="40.0" w:type="dxa"/>
            </w:tcMar>
            <w:vAlign w:val="center"/>
          </w:tcPr>
          <w:p w:rsidR="00000000" w:rsidDel="00000000" w:rsidP="00000000" w:rsidRDefault="00000000" w:rsidRPr="00000000" w14:paraId="0000048F">
            <w:pPr>
              <w:widowControl w:val="0"/>
              <w:jc w:val="center"/>
              <w:rPr>
                <w:rFonts w:ascii="EB Garamond" w:cs="EB Garamond" w:eastAsia="EB Garamond" w:hAnsi="EB Garamond"/>
                <w:b w:val="1"/>
              </w:rPr>
            </w:pPr>
            <w:r w:rsidDel="00000000" w:rsidR="00000000" w:rsidRPr="00000000">
              <w:rPr>
                <w:rFonts w:ascii="EB Garamond" w:cs="EB Garamond" w:eastAsia="EB Garamond" w:hAnsi="EB Garamond"/>
                <w:b w:val="1"/>
                <w:sz w:val="24"/>
                <w:szCs w:val="24"/>
                <w:rtl w:val="0"/>
              </w:rPr>
              <w:t xml:space="preserve">Puntos de Contacto</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a4c2f4" w:val="clear"/>
            <w:tcMar>
              <w:top w:w="40.0" w:type="dxa"/>
              <w:left w:w="40.0" w:type="dxa"/>
              <w:bottom w:w="40.0" w:type="dxa"/>
              <w:right w:w="40.0" w:type="dxa"/>
            </w:tcMar>
            <w:vAlign w:val="center"/>
          </w:tcPr>
          <w:p w:rsidR="00000000" w:rsidDel="00000000" w:rsidP="00000000" w:rsidRDefault="00000000" w:rsidRPr="00000000" w14:paraId="00000490">
            <w:pPr>
              <w:widowControl w:val="0"/>
              <w:jc w:val="center"/>
              <w:rPr>
                <w:rFonts w:ascii="EB Garamond" w:cs="EB Garamond" w:eastAsia="EB Garamond" w:hAnsi="EB Garamond"/>
                <w:b w:val="1"/>
              </w:rPr>
            </w:pPr>
            <w:r w:rsidDel="00000000" w:rsidR="00000000" w:rsidRPr="00000000">
              <w:rPr>
                <w:rFonts w:ascii="EB Garamond" w:cs="EB Garamond" w:eastAsia="EB Garamond" w:hAnsi="EB Garamond"/>
                <w:b w:val="1"/>
                <w:sz w:val="24"/>
                <w:szCs w:val="24"/>
                <w:rtl w:val="0"/>
              </w:rPr>
              <w:t xml:space="preserve">Mes 1</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a4c2f4" w:val="clear"/>
            <w:tcMar>
              <w:top w:w="40.0" w:type="dxa"/>
              <w:left w:w="40.0" w:type="dxa"/>
              <w:bottom w:w="40.0" w:type="dxa"/>
              <w:right w:w="40.0" w:type="dxa"/>
            </w:tcMar>
            <w:vAlign w:val="center"/>
          </w:tcPr>
          <w:p w:rsidR="00000000" w:rsidDel="00000000" w:rsidP="00000000" w:rsidRDefault="00000000" w:rsidRPr="00000000" w14:paraId="00000491">
            <w:pPr>
              <w:widowControl w:val="0"/>
              <w:jc w:val="center"/>
              <w:rPr>
                <w:rFonts w:ascii="EB Garamond" w:cs="EB Garamond" w:eastAsia="EB Garamond" w:hAnsi="EB Garamond"/>
                <w:b w:val="1"/>
              </w:rPr>
            </w:pPr>
            <w:r w:rsidDel="00000000" w:rsidR="00000000" w:rsidRPr="00000000">
              <w:rPr>
                <w:rFonts w:ascii="EB Garamond" w:cs="EB Garamond" w:eastAsia="EB Garamond" w:hAnsi="EB Garamond"/>
                <w:b w:val="1"/>
                <w:sz w:val="24"/>
                <w:szCs w:val="24"/>
                <w:rtl w:val="0"/>
              </w:rPr>
              <w:t xml:space="preserve">Mes 2</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a4c2f4" w:val="clear"/>
            <w:tcMar>
              <w:top w:w="40.0" w:type="dxa"/>
              <w:left w:w="40.0" w:type="dxa"/>
              <w:bottom w:w="40.0" w:type="dxa"/>
              <w:right w:w="40.0" w:type="dxa"/>
            </w:tcMar>
            <w:vAlign w:val="center"/>
          </w:tcPr>
          <w:p w:rsidR="00000000" w:rsidDel="00000000" w:rsidP="00000000" w:rsidRDefault="00000000" w:rsidRPr="00000000" w14:paraId="00000492">
            <w:pPr>
              <w:widowControl w:val="0"/>
              <w:jc w:val="center"/>
              <w:rPr>
                <w:rFonts w:ascii="EB Garamond" w:cs="EB Garamond" w:eastAsia="EB Garamond" w:hAnsi="EB Garamond"/>
                <w:b w:val="1"/>
              </w:rPr>
            </w:pPr>
            <w:r w:rsidDel="00000000" w:rsidR="00000000" w:rsidRPr="00000000">
              <w:rPr>
                <w:rFonts w:ascii="EB Garamond" w:cs="EB Garamond" w:eastAsia="EB Garamond" w:hAnsi="EB Garamond"/>
                <w:b w:val="1"/>
                <w:sz w:val="24"/>
                <w:szCs w:val="24"/>
                <w:rtl w:val="0"/>
              </w:rPr>
              <w:t xml:space="preserve">Mes 3</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a4c2f4" w:val="clear"/>
            <w:tcMar>
              <w:top w:w="40.0" w:type="dxa"/>
              <w:left w:w="40.0" w:type="dxa"/>
              <w:bottom w:w="40.0" w:type="dxa"/>
              <w:right w:w="40.0" w:type="dxa"/>
            </w:tcMar>
            <w:vAlign w:val="center"/>
          </w:tcPr>
          <w:p w:rsidR="00000000" w:rsidDel="00000000" w:rsidP="00000000" w:rsidRDefault="00000000" w:rsidRPr="00000000" w14:paraId="00000493">
            <w:pPr>
              <w:widowControl w:val="0"/>
              <w:jc w:val="center"/>
              <w:rPr>
                <w:rFonts w:ascii="EB Garamond" w:cs="EB Garamond" w:eastAsia="EB Garamond" w:hAnsi="EB Garamond"/>
                <w:b w:val="1"/>
              </w:rPr>
            </w:pPr>
            <w:r w:rsidDel="00000000" w:rsidR="00000000" w:rsidRPr="00000000">
              <w:rPr>
                <w:rFonts w:ascii="EB Garamond" w:cs="EB Garamond" w:eastAsia="EB Garamond" w:hAnsi="EB Garamond"/>
                <w:b w:val="1"/>
                <w:sz w:val="24"/>
                <w:szCs w:val="24"/>
                <w:rtl w:val="0"/>
              </w:rPr>
              <w:t xml:space="preserve">Mes 4</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a4c2f4" w:val="clear"/>
            <w:tcMar>
              <w:top w:w="40.0" w:type="dxa"/>
              <w:left w:w="40.0" w:type="dxa"/>
              <w:bottom w:w="40.0" w:type="dxa"/>
              <w:right w:w="40.0" w:type="dxa"/>
            </w:tcMar>
            <w:vAlign w:val="center"/>
          </w:tcPr>
          <w:p w:rsidR="00000000" w:rsidDel="00000000" w:rsidP="00000000" w:rsidRDefault="00000000" w:rsidRPr="00000000" w14:paraId="00000494">
            <w:pPr>
              <w:widowControl w:val="0"/>
              <w:jc w:val="center"/>
              <w:rPr>
                <w:rFonts w:ascii="EB Garamond" w:cs="EB Garamond" w:eastAsia="EB Garamond" w:hAnsi="EB Garamond"/>
                <w:b w:val="1"/>
              </w:rPr>
            </w:pPr>
            <w:r w:rsidDel="00000000" w:rsidR="00000000" w:rsidRPr="00000000">
              <w:rPr>
                <w:rFonts w:ascii="EB Garamond" w:cs="EB Garamond" w:eastAsia="EB Garamond" w:hAnsi="EB Garamond"/>
                <w:b w:val="1"/>
                <w:sz w:val="24"/>
                <w:szCs w:val="24"/>
                <w:rtl w:val="0"/>
              </w:rPr>
              <w:t xml:space="preserve">Mes 5</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a4c2f4" w:val="clear"/>
            <w:tcMar>
              <w:top w:w="40.0" w:type="dxa"/>
              <w:left w:w="40.0" w:type="dxa"/>
              <w:bottom w:w="40.0" w:type="dxa"/>
              <w:right w:w="40.0" w:type="dxa"/>
            </w:tcMar>
            <w:vAlign w:val="center"/>
          </w:tcPr>
          <w:p w:rsidR="00000000" w:rsidDel="00000000" w:rsidP="00000000" w:rsidRDefault="00000000" w:rsidRPr="00000000" w14:paraId="00000495">
            <w:pPr>
              <w:widowControl w:val="0"/>
              <w:jc w:val="center"/>
              <w:rPr>
                <w:rFonts w:ascii="EB Garamond" w:cs="EB Garamond" w:eastAsia="EB Garamond" w:hAnsi="EB Garamond"/>
                <w:b w:val="1"/>
              </w:rPr>
            </w:pPr>
            <w:r w:rsidDel="00000000" w:rsidR="00000000" w:rsidRPr="00000000">
              <w:rPr>
                <w:rFonts w:ascii="EB Garamond" w:cs="EB Garamond" w:eastAsia="EB Garamond" w:hAnsi="EB Garamond"/>
                <w:b w:val="1"/>
                <w:sz w:val="24"/>
                <w:szCs w:val="24"/>
                <w:rtl w:val="0"/>
              </w:rPr>
              <w:t xml:space="preserve">Mes 6</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a4c2f4" w:val="clear"/>
            <w:tcMar>
              <w:top w:w="40.0" w:type="dxa"/>
              <w:left w:w="40.0" w:type="dxa"/>
              <w:bottom w:w="40.0" w:type="dxa"/>
              <w:right w:w="40.0" w:type="dxa"/>
            </w:tcMar>
            <w:vAlign w:val="center"/>
          </w:tcPr>
          <w:p w:rsidR="00000000" w:rsidDel="00000000" w:rsidP="00000000" w:rsidRDefault="00000000" w:rsidRPr="00000000" w14:paraId="00000496">
            <w:pPr>
              <w:widowControl w:val="0"/>
              <w:jc w:val="center"/>
              <w:rPr>
                <w:rFonts w:ascii="EB Garamond" w:cs="EB Garamond" w:eastAsia="EB Garamond" w:hAnsi="EB Garamond"/>
                <w:b w:val="1"/>
              </w:rPr>
            </w:pPr>
            <w:r w:rsidDel="00000000" w:rsidR="00000000" w:rsidRPr="00000000">
              <w:rPr>
                <w:rFonts w:ascii="EB Garamond" w:cs="EB Garamond" w:eastAsia="EB Garamond" w:hAnsi="EB Garamond"/>
                <w:b w:val="1"/>
                <w:sz w:val="24"/>
                <w:szCs w:val="24"/>
                <w:rtl w:val="0"/>
              </w:rPr>
              <w:t xml:space="preserve">Mes 7</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a4c2f4" w:val="clear"/>
            <w:tcMar>
              <w:top w:w="40.0" w:type="dxa"/>
              <w:left w:w="40.0" w:type="dxa"/>
              <w:bottom w:w="40.0" w:type="dxa"/>
              <w:right w:w="40.0" w:type="dxa"/>
            </w:tcMar>
            <w:vAlign w:val="center"/>
          </w:tcPr>
          <w:p w:rsidR="00000000" w:rsidDel="00000000" w:rsidP="00000000" w:rsidRDefault="00000000" w:rsidRPr="00000000" w14:paraId="00000497">
            <w:pPr>
              <w:widowControl w:val="0"/>
              <w:jc w:val="center"/>
              <w:rPr>
                <w:rFonts w:ascii="EB Garamond" w:cs="EB Garamond" w:eastAsia="EB Garamond" w:hAnsi="EB Garamond"/>
                <w:b w:val="1"/>
              </w:rPr>
            </w:pPr>
            <w:r w:rsidDel="00000000" w:rsidR="00000000" w:rsidRPr="00000000">
              <w:rPr>
                <w:rFonts w:ascii="EB Garamond" w:cs="EB Garamond" w:eastAsia="EB Garamond" w:hAnsi="EB Garamond"/>
                <w:b w:val="1"/>
                <w:sz w:val="24"/>
                <w:szCs w:val="24"/>
                <w:rtl w:val="0"/>
              </w:rPr>
              <w:t xml:space="preserve">Mes 8</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a4c2f4" w:val="clear"/>
            <w:tcMar>
              <w:top w:w="40.0" w:type="dxa"/>
              <w:left w:w="40.0" w:type="dxa"/>
              <w:bottom w:w="40.0" w:type="dxa"/>
              <w:right w:w="40.0" w:type="dxa"/>
            </w:tcMar>
            <w:vAlign w:val="center"/>
          </w:tcPr>
          <w:p w:rsidR="00000000" w:rsidDel="00000000" w:rsidP="00000000" w:rsidRDefault="00000000" w:rsidRPr="00000000" w14:paraId="00000498">
            <w:pPr>
              <w:widowControl w:val="0"/>
              <w:jc w:val="center"/>
              <w:rPr>
                <w:rFonts w:ascii="EB Garamond" w:cs="EB Garamond" w:eastAsia="EB Garamond" w:hAnsi="EB Garamond"/>
                <w:b w:val="1"/>
              </w:rPr>
            </w:pPr>
            <w:r w:rsidDel="00000000" w:rsidR="00000000" w:rsidRPr="00000000">
              <w:rPr>
                <w:rFonts w:ascii="EB Garamond" w:cs="EB Garamond" w:eastAsia="EB Garamond" w:hAnsi="EB Garamond"/>
                <w:b w:val="1"/>
                <w:sz w:val="24"/>
                <w:szCs w:val="24"/>
                <w:rtl w:val="0"/>
              </w:rPr>
              <w:t xml:space="preserve">Mes 9</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a4c2f4" w:val="clear"/>
            <w:tcMar>
              <w:top w:w="40.0" w:type="dxa"/>
              <w:left w:w="40.0" w:type="dxa"/>
              <w:bottom w:w="40.0" w:type="dxa"/>
              <w:right w:w="40.0" w:type="dxa"/>
            </w:tcMar>
            <w:vAlign w:val="center"/>
          </w:tcPr>
          <w:p w:rsidR="00000000" w:rsidDel="00000000" w:rsidP="00000000" w:rsidRDefault="00000000" w:rsidRPr="00000000" w14:paraId="00000499">
            <w:pPr>
              <w:widowControl w:val="0"/>
              <w:jc w:val="center"/>
              <w:rPr>
                <w:rFonts w:ascii="EB Garamond" w:cs="EB Garamond" w:eastAsia="EB Garamond" w:hAnsi="EB Garamond"/>
                <w:b w:val="1"/>
              </w:rPr>
            </w:pPr>
            <w:r w:rsidDel="00000000" w:rsidR="00000000" w:rsidRPr="00000000">
              <w:rPr>
                <w:rFonts w:ascii="EB Garamond" w:cs="EB Garamond" w:eastAsia="EB Garamond" w:hAnsi="EB Garamond"/>
                <w:b w:val="1"/>
                <w:sz w:val="24"/>
                <w:szCs w:val="24"/>
                <w:rtl w:val="0"/>
              </w:rPr>
              <w:t xml:space="preserve">Mes 10</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a4c2f4" w:val="clear"/>
            <w:tcMar>
              <w:top w:w="40.0" w:type="dxa"/>
              <w:left w:w="40.0" w:type="dxa"/>
              <w:bottom w:w="40.0" w:type="dxa"/>
              <w:right w:w="40.0" w:type="dxa"/>
            </w:tcMar>
            <w:vAlign w:val="center"/>
          </w:tcPr>
          <w:p w:rsidR="00000000" w:rsidDel="00000000" w:rsidP="00000000" w:rsidRDefault="00000000" w:rsidRPr="00000000" w14:paraId="0000049A">
            <w:pPr>
              <w:widowControl w:val="0"/>
              <w:jc w:val="center"/>
              <w:rPr>
                <w:rFonts w:ascii="EB Garamond" w:cs="EB Garamond" w:eastAsia="EB Garamond" w:hAnsi="EB Garamond"/>
                <w:b w:val="1"/>
              </w:rPr>
            </w:pPr>
            <w:r w:rsidDel="00000000" w:rsidR="00000000" w:rsidRPr="00000000">
              <w:rPr>
                <w:rFonts w:ascii="EB Garamond" w:cs="EB Garamond" w:eastAsia="EB Garamond" w:hAnsi="EB Garamond"/>
                <w:b w:val="1"/>
                <w:sz w:val="24"/>
                <w:szCs w:val="24"/>
                <w:rtl w:val="0"/>
              </w:rPr>
              <w:t xml:space="preserve">Mes 11</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a4c2f4" w:val="clear"/>
            <w:tcMar>
              <w:top w:w="40.0" w:type="dxa"/>
              <w:left w:w="40.0" w:type="dxa"/>
              <w:bottom w:w="40.0" w:type="dxa"/>
              <w:right w:w="40.0" w:type="dxa"/>
            </w:tcMar>
            <w:vAlign w:val="center"/>
          </w:tcPr>
          <w:p w:rsidR="00000000" w:rsidDel="00000000" w:rsidP="00000000" w:rsidRDefault="00000000" w:rsidRPr="00000000" w14:paraId="0000049B">
            <w:pPr>
              <w:widowControl w:val="0"/>
              <w:jc w:val="center"/>
              <w:rPr>
                <w:rFonts w:ascii="EB Garamond" w:cs="EB Garamond" w:eastAsia="EB Garamond" w:hAnsi="EB Garamond"/>
                <w:b w:val="1"/>
              </w:rPr>
            </w:pPr>
            <w:r w:rsidDel="00000000" w:rsidR="00000000" w:rsidRPr="00000000">
              <w:rPr>
                <w:rFonts w:ascii="EB Garamond" w:cs="EB Garamond" w:eastAsia="EB Garamond" w:hAnsi="EB Garamond"/>
                <w:b w:val="1"/>
                <w:sz w:val="24"/>
                <w:szCs w:val="24"/>
                <w:rtl w:val="0"/>
              </w:rPr>
              <w:t xml:space="preserve">Mes 12</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4c2f4" w:val="clear"/>
            <w:tcMar>
              <w:top w:w="40.0" w:type="dxa"/>
              <w:left w:w="40.0" w:type="dxa"/>
              <w:bottom w:w="40.0" w:type="dxa"/>
              <w:right w:w="40.0" w:type="dxa"/>
            </w:tcMar>
            <w:vAlign w:val="center"/>
          </w:tcPr>
          <w:p w:rsidR="00000000" w:rsidDel="00000000" w:rsidP="00000000" w:rsidRDefault="00000000" w:rsidRPr="00000000" w14:paraId="0000049C">
            <w:pPr>
              <w:widowControl w:val="0"/>
              <w:jc w:val="center"/>
              <w:rPr>
                <w:rFonts w:ascii="EB Garamond" w:cs="EB Garamond" w:eastAsia="EB Garamond" w:hAnsi="EB Garamond"/>
                <w:b w:val="1"/>
              </w:rPr>
            </w:pPr>
            <w:r w:rsidDel="00000000" w:rsidR="00000000" w:rsidRPr="00000000">
              <w:rPr>
                <w:rFonts w:ascii="EB Garamond" w:cs="EB Garamond" w:eastAsia="EB Garamond" w:hAnsi="EB Garamond"/>
                <w:b w:val="1"/>
                <w:sz w:val="24"/>
                <w:szCs w:val="24"/>
                <w:rtl w:val="0"/>
              </w:rPr>
              <w:t xml:space="preserve">Como lo hemos hecho?</w:t>
            </w:r>
            <w:r w:rsidDel="00000000" w:rsidR="00000000" w:rsidRPr="00000000">
              <w:rPr>
                <w:rtl w:val="0"/>
              </w:rPr>
            </w:r>
          </w:p>
        </w:tc>
      </w:tr>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shd w:fill="cfe2f3" w:val="clear"/>
            <w:tcMar>
              <w:top w:w="40.0" w:type="dxa"/>
              <w:left w:w="40.0" w:type="dxa"/>
              <w:bottom w:w="40.0" w:type="dxa"/>
              <w:right w:w="40.0" w:type="dxa"/>
            </w:tcMar>
            <w:vAlign w:val="center"/>
          </w:tcPr>
          <w:p w:rsidR="00000000" w:rsidDel="00000000" w:rsidP="00000000" w:rsidRDefault="00000000" w:rsidRPr="00000000" w14:paraId="0000049D">
            <w:pPr>
              <w:widowControl w:val="0"/>
              <w:jc w:val="center"/>
              <w:rPr>
                <w:sz w:val="20"/>
                <w:szCs w:val="20"/>
              </w:rPr>
            </w:pPr>
            <w:r w:rsidDel="00000000" w:rsidR="00000000" w:rsidRPr="00000000">
              <w:rPr>
                <w:b w:val="1"/>
                <w:rtl w:val="0"/>
              </w:rPr>
              <w:t xml:space="preserve">Registros Directo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9E">
            <w:pPr>
              <w:widowControl w:val="0"/>
              <w:jc w:val="center"/>
              <w:rPr>
                <w:sz w:val="20"/>
                <w:szCs w:val="20"/>
              </w:rPr>
            </w:pPr>
            <w:r w:rsidDel="00000000" w:rsidR="00000000" w:rsidRPr="00000000">
              <w:rPr>
                <w:rFonts w:ascii="EB Garamond" w:cs="EB Garamond" w:eastAsia="EB Garamond" w:hAnsi="EB Garamond"/>
                <w:rtl w:val="0"/>
              </w:rPr>
              <w:t xml:space="preserve">608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9F">
            <w:pPr>
              <w:widowControl w:val="0"/>
              <w:jc w:val="center"/>
              <w:rPr>
                <w:sz w:val="20"/>
                <w:szCs w:val="20"/>
              </w:rPr>
            </w:pPr>
            <w:r w:rsidDel="00000000" w:rsidR="00000000" w:rsidRPr="00000000">
              <w:rPr>
                <w:rFonts w:ascii="EB Garamond" w:cs="EB Garamond" w:eastAsia="EB Garamond" w:hAnsi="EB Garamond"/>
                <w:rtl w:val="0"/>
              </w:rPr>
              <w:t xml:space="preserve">4.326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A0">
            <w:pPr>
              <w:widowControl w:val="0"/>
              <w:jc w:val="center"/>
              <w:rPr>
                <w:sz w:val="20"/>
                <w:szCs w:val="20"/>
              </w:rPr>
            </w:pPr>
            <w:r w:rsidDel="00000000" w:rsidR="00000000" w:rsidRPr="00000000">
              <w:rPr>
                <w:rFonts w:ascii="EB Garamond" w:cs="EB Garamond" w:eastAsia="EB Garamond" w:hAnsi="EB Garamond"/>
                <w:rtl w:val="0"/>
              </w:rPr>
              <w:t xml:space="preserve">5.329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A1">
            <w:pPr>
              <w:widowControl w:val="0"/>
              <w:jc w:val="center"/>
              <w:rPr>
                <w:sz w:val="20"/>
                <w:szCs w:val="20"/>
              </w:rPr>
            </w:pPr>
            <w:r w:rsidDel="00000000" w:rsidR="00000000" w:rsidRPr="00000000">
              <w:rPr>
                <w:rFonts w:ascii="EB Garamond" w:cs="EB Garamond" w:eastAsia="EB Garamond" w:hAnsi="EB Garamond"/>
                <w:rtl w:val="0"/>
              </w:rPr>
              <w:t xml:space="preserve">3.939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A2">
            <w:pPr>
              <w:widowControl w:val="0"/>
              <w:jc w:val="center"/>
              <w:rPr>
                <w:sz w:val="20"/>
                <w:szCs w:val="20"/>
              </w:rPr>
            </w:pPr>
            <w:r w:rsidDel="00000000" w:rsidR="00000000" w:rsidRPr="00000000">
              <w:rPr>
                <w:rFonts w:ascii="EB Garamond" w:cs="EB Garamond" w:eastAsia="EB Garamond" w:hAnsi="EB Garamond"/>
                <w:rtl w:val="0"/>
              </w:rPr>
              <w:t xml:space="preserve">2.948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A3">
            <w:pPr>
              <w:widowControl w:val="0"/>
              <w:jc w:val="center"/>
              <w:rPr>
                <w:sz w:val="20"/>
                <w:szCs w:val="20"/>
              </w:rPr>
            </w:pPr>
            <w:r w:rsidDel="00000000" w:rsidR="00000000" w:rsidRPr="00000000">
              <w:rPr>
                <w:rFonts w:ascii="EB Garamond" w:cs="EB Garamond" w:eastAsia="EB Garamond" w:hAnsi="EB Garamond"/>
                <w:rtl w:val="0"/>
              </w:rPr>
              <w:t xml:space="preserve">2.351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A4">
            <w:pPr>
              <w:widowControl w:val="0"/>
              <w:jc w:val="center"/>
              <w:rPr>
                <w:sz w:val="20"/>
                <w:szCs w:val="20"/>
              </w:rPr>
            </w:pPr>
            <w:r w:rsidDel="00000000" w:rsidR="00000000" w:rsidRPr="00000000">
              <w:rPr>
                <w:rFonts w:ascii="EB Garamond" w:cs="EB Garamond" w:eastAsia="EB Garamond" w:hAnsi="EB Garamond"/>
                <w:rtl w:val="0"/>
              </w:rPr>
              <w:t xml:space="preserve">1.852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A5">
            <w:pPr>
              <w:widowControl w:val="0"/>
              <w:jc w:val="center"/>
              <w:rPr>
                <w:sz w:val="20"/>
                <w:szCs w:val="20"/>
              </w:rPr>
            </w:pPr>
            <w:r w:rsidDel="00000000" w:rsidR="00000000" w:rsidRPr="00000000">
              <w:rPr>
                <w:rFonts w:ascii="EB Garamond" w:cs="EB Garamond" w:eastAsia="EB Garamond" w:hAnsi="EB Garamond"/>
                <w:rtl w:val="0"/>
              </w:rPr>
              <w:t xml:space="preserve">1.465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A6">
            <w:pPr>
              <w:widowControl w:val="0"/>
              <w:jc w:val="center"/>
              <w:rPr>
                <w:sz w:val="20"/>
                <w:szCs w:val="20"/>
              </w:rPr>
            </w:pPr>
            <w:r w:rsidDel="00000000" w:rsidR="00000000" w:rsidRPr="00000000">
              <w:rPr>
                <w:rFonts w:ascii="EB Garamond" w:cs="EB Garamond" w:eastAsia="EB Garamond" w:hAnsi="EB Garamond"/>
                <w:rtl w:val="0"/>
              </w:rPr>
              <w:t xml:space="preserve">1.866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A7">
            <w:pPr>
              <w:widowControl w:val="0"/>
              <w:jc w:val="center"/>
              <w:rPr>
                <w:sz w:val="20"/>
                <w:szCs w:val="20"/>
              </w:rPr>
            </w:pPr>
            <w:r w:rsidDel="00000000" w:rsidR="00000000" w:rsidRPr="00000000">
              <w:rPr>
                <w:rFonts w:ascii="EB Garamond" w:cs="EB Garamond" w:eastAsia="EB Garamond" w:hAnsi="EB Garamond"/>
                <w:rtl w:val="0"/>
              </w:rPr>
              <w:t xml:space="preserve">1.940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A8">
            <w:pPr>
              <w:widowControl w:val="0"/>
              <w:jc w:val="center"/>
              <w:rPr>
                <w:sz w:val="20"/>
                <w:szCs w:val="20"/>
              </w:rPr>
            </w:pPr>
            <w:r w:rsidDel="00000000" w:rsidR="00000000" w:rsidRPr="00000000">
              <w:rPr>
                <w:rFonts w:ascii="EB Garamond" w:cs="EB Garamond" w:eastAsia="EB Garamond" w:hAnsi="EB Garamond"/>
                <w:rtl w:val="0"/>
              </w:rPr>
              <w:t xml:space="preserve">2.411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A9">
            <w:pPr>
              <w:widowControl w:val="0"/>
              <w:jc w:val="center"/>
              <w:rPr>
                <w:sz w:val="20"/>
                <w:szCs w:val="20"/>
              </w:rPr>
            </w:pPr>
            <w:r w:rsidDel="00000000" w:rsidR="00000000" w:rsidRPr="00000000">
              <w:rPr>
                <w:rFonts w:ascii="EB Garamond" w:cs="EB Garamond" w:eastAsia="EB Garamond" w:hAnsi="EB Garamond"/>
                <w:rtl w:val="0"/>
              </w:rPr>
              <w:t xml:space="preserve">3.349</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3f3f3" w:val="clear"/>
            <w:tcMar>
              <w:top w:w="40.0" w:type="dxa"/>
              <w:left w:w="40.0" w:type="dxa"/>
              <w:bottom w:w="40.0" w:type="dxa"/>
              <w:right w:w="40.0" w:type="dxa"/>
            </w:tcMar>
            <w:vAlign w:val="center"/>
          </w:tcPr>
          <w:p w:rsidR="00000000" w:rsidDel="00000000" w:rsidP="00000000" w:rsidRDefault="00000000" w:rsidRPr="00000000" w14:paraId="000004AA">
            <w:pPr>
              <w:widowControl w:val="0"/>
              <w:jc w:val="center"/>
              <w:rPr>
                <w:b w:val="1"/>
                <w:sz w:val="20"/>
                <w:szCs w:val="20"/>
              </w:rPr>
            </w:pPr>
            <w:r w:rsidDel="00000000" w:rsidR="00000000" w:rsidRPr="00000000">
              <w:rPr>
                <w:b w:val="1"/>
                <w:sz w:val="20"/>
                <w:szCs w:val="20"/>
                <w:rtl w:val="0"/>
              </w:rPr>
              <w:t xml:space="preserve">Sign-Up Rate = 5%</w:t>
            </w:r>
          </w:p>
        </w:tc>
      </w:tr>
      <w:tr>
        <w:trPr>
          <w:cantSplit w:val="0"/>
          <w:trHeight w:val="735" w:hRule="atLeast"/>
          <w:tblHeader w:val="0"/>
        </w:trPr>
        <w:tc>
          <w:tcPr>
            <w:tcBorders>
              <w:top w:color="cccccc" w:space="0" w:sz="5" w:val="single"/>
              <w:left w:color="000000" w:space="0" w:sz="5" w:val="single"/>
              <w:bottom w:color="000000" w:space="0" w:sz="5" w:val="single"/>
              <w:right w:color="000000" w:space="0" w:sz="5" w:val="single"/>
            </w:tcBorders>
            <w:shd w:fill="cfe2f3" w:val="clear"/>
            <w:tcMar>
              <w:top w:w="40.0" w:type="dxa"/>
              <w:left w:w="40.0" w:type="dxa"/>
              <w:bottom w:w="40.0" w:type="dxa"/>
              <w:right w:w="40.0" w:type="dxa"/>
            </w:tcMar>
            <w:vAlign w:val="center"/>
          </w:tcPr>
          <w:p w:rsidR="00000000" w:rsidDel="00000000" w:rsidP="00000000" w:rsidRDefault="00000000" w:rsidRPr="00000000" w14:paraId="000004AB">
            <w:pPr>
              <w:widowControl w:val="0"/>
              <w:jc w:val="center"/>
              <w:rPr>
                <w:sz w:val="20"/>
                <w:szCs w:val="20"/>
              </w:rPr>
            </w:pPr>
            <w:r w:rsidDel="00000000" w:rsidR="00000000" w:rsidRPr="00000000">
              <w:rPr>
                <w:b w:val="1"/>
                <w:rtl w:val="0"/>
              </w:rPr>
              <w:t xml:space="preserve">Pop-ups en página web</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AC">
            <w:pPr>
              <w:widowControl w:val="0"/>
              <w:jc w:val="center"/>
              <w:rPr>
                <w:sz w:val="20"/>
                <w:szCs w:val="20"/>
              </w:rPr>
            </w:pPr>
            <w:r w:rsidDel="00000000" w:rsidR="00000000" w:rsidRPr="00000000">
              <w:rPr>
                <w:rFonts w:ascii="EB Garamond" w:cs="EB Garamond" w:eastAsia="EB Garamond" w:hAnsi="EB Garamond"/>
                <w:rtl w:val="0"/>
              </w:rPr>
              <w:t xml:space="preserve">237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AD">
            <w:pPr>
              <w:widowControl w:val="0"/>
              <w:jc w:val="center"/>
              <w:rPr>
                <w:sz w:val="20"/>
                <w:szCs w:val="20"/>
              </w:rPr>
            </w:pPr>
            <w:r w:rsidDel="00000000" w:rsidR="00000000" w:rsidRPr="00000000">
              <w:rPr>
                <w:rFonts w:ascii="EB Garamond" w:cs="EB Garamond" w:eastAsia="EB Garamond" w:hAnsi="EB Garamond"/>
                <w:rtl w:val="0"/>
              </w:rPr>
              <w:t xml:space="preserve">1.687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AE">
            <w:pPr>
              <w:widowControl w:val="0"/>
              <w:jc w:val="center"/>
              <w:rPr>
                <w:sz w:val="20"/>
                <w:szCs w:val="20"/>
              </w:rPr>
            </w:pPr>
            <w:r w:rsidDel="00000000" w:rsidR="00000000" w:rsidRPr="00000000">
              <w:rPr>
                <w:rFonts w:ascii="EB Garamond" w:cs="EB Garamond" w:eastAsia="EB Garamond" w:hAnsi="EB Garamond"/>
                <w:rtl w:val="0"/>
              </w:rPr>
              <w:t xml:space="preserve">2.078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AF">
            <w:pPr>
              <w:widowControl w:val="0"/>
              <w:jc w:val="center"/>
              <w:rPr>
                <w:sz w:val="20"/>
                <w:szCs w:val="20"/>
              </w:rPr>
            </w:pPr>
            <w:r w:rsidDel="00000000" w:rsidR="00000000" w:rsidRPr="00000000">
              <w:rPr>
                <w:rFonts w:ascii="EB Garamond" w:cs="EB Garamond" w:eastAsia="EB Garamond" w:hAnsi="EB Garamond"/>
                <w:rtl w:val="0"/>
              </w:rPr>
              <w:t xml:space="preserve">1.536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B0">
            <w:pPr>
              <w:widowControl w:val="0"/>
              <w:jc w:val="center"/>
              <w:rPr>
                <w:sz w:val="20"/>
                <w:szCs w:val="20"/>
              </w:rPr>
            </w:pPr>
            <w:r w:rsidDel="00000000" w:rsidR="00000000" w:rsidRPr="00000000">
              <w:rPr>
                <w:rFonts w:ascii="EB Garamond" w:cs="EB Garamond" w:eastAsia="EB Garamond" w:hAnsi="EB Garamond"/>
                <w:rtl w:val="0"/>
              </w:rPr>
              <w:t xml:space="preserve">1.150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B1">
            <w:pPr>
              <w:widowControl w:val="0"/>
              <w:jc w:val="center"/>
              <w:rPr>
                <w:sz w:val="20"/>
                <w:szCs w:val="20"/>
              </w:rPr>
            </w:pPr>
            <w:r w:rsidDel="00000000" w:rsidR="00000000" w:rsidRPr="00000000">
              <w:rPr>
                <w:rFonts w:ascii="EB Garamond" w:cs="EB Garamond" w:eastAsia="EB Garamond" w:hAnsi="EB Garamond"/>
                <w:rtl w:val="0"/>
              </w:rPr>
              <w:t xml:space="preserve">917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B2">
            <w:pPr>
              <w:widowControl w:val="0"/>
              <w:jc w:val="center"/>
              <w:rPr>
                <w:sz w:val="20"/>
                <w:szCs w:val="20"/>
              </w:rPr>
            </w:pPr>
            <w:r w:rsidDel="00000000" w:rsidR="00000000" w:rsidRPr="00000000">
              <w:rPr>
                <w:rFonts w:ascii="EB Garamond" w:cs="EB Garamond" w:eastAsia="EB Garamond" w:hAnsi="EB Garamond"/>
                <w:rtl w:val="0"/>
              </w:rPr>
              <w:t xml:space="preserve">722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B3">
            <w:pPr>
              <w:widowControl w:val="0"/>
              <w:jc w:val="center"/>
              <w:rPr>
                <w:sz w:val="20"/>
                <w:szCs w:val="20"/>
              </w:rPr>
            </w:pPr>
            <w:r w:rsidDel="00000000" w:rsidR="00000000" w:rsidRPr="00000000">
              <w:rPr>
                <w:rFonts w:ascii="EB Garamond" w:cs="EB Garamond" w:eastAsia="EB Garamond" w:hAnsi="EB Garamond"/>
                <w:rtl w:val="0"/>
              </w:rPr>
              <w:t xml:space="preserve">571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B4">
            <w:pPr>
              <w:widowControl w:val="0"/>
              <w:jc w:val="center"/>
              <w:rPr>
                <w:sz w:val="20"/>
                <w:szCs w:val="20"/>
              </w:rPr>
            </w:pPr>
            <w:r w:rsidDel="00000000" w:rsidR="00000000" w:rsidRPr="00000000">
              <w:rPr>
                <w:rFonts w:ascii="EB Garamond" w:cs="EB Garamond" w:eastAsia="EB Garamond" w:hAnsi="EB Garamond"/>
                <w:rtl w:val="0"/>
              </w:rPr>
              <w:t xml:space="preserve">728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B5">
            <w:pPr>
              <w:widowControl w:val="0"/>
              <w:jc w:val="center"/>
              <w:rPr>
                <w:sz w:val="20"/>
                <w:szCs w:val="20"/>
              </w:rPr>
            </w:pPr>
            <w:r w:rsidDel="00000000" w:rsidR="00000000" w:rsidRPr="00000000">
              <w:rPr>
                <w:rFonts w:ascii="EB Garamond" w:cs="EB Garamond" w:eastAsia="EB Garamond" w:hAnsi="EB Garamond"/>
                <w:rtl w:val="0"/>
              </w:rPr>
              <w:t xml:space="preserve">757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B6">
            <w:pPr>
              <w:widowControl w:val="0"/>
              <w:jc w:val="center"/>
              <w:rPr>
                <w:sz w:val="20"/>
                <w:szCs w:val="20"/>
              </w:rPr>
            </w:pPr>
            <w:r w:rsidDel="00000000" w:rsidR="00000000" w:rsidRPr="00000000">
              <w:rPr>
                <w:rFonts w:ascii="EB Garamond" w:cs="EB Garamond" w:eastAsia="EB Garamond" w:hAnsi="EB Garamond"/>
                <w:rtl w:val="0"/>
              </w:rPr>
              <w:t xml:space="preserve">940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B7">
            <w:pPr>
              <w:widowControl w:val="0"/>
              <w:jc w:val="center"/>
              <w:rPr>
                <w:sz w:val="20"/>
                <w:szCs w:val="20"/>
              </w:rPr>
            </w:pPr>
            <w:r w:rsidDel="00000000" w:rsidR="00000000" w:rsidRPr="00000000">
              <w:rPr>
                <w:rFonts w:ascii="EB Garamond" w:cs="EB Garamond" w:eastAsia="EB Garamond" w:hAnsi="EB Garamond"/>
                <w:rtl w:val="0"/>
              </w:rPr>
              <w:t xml:space="preserve">1.306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3f3f3" w:val="clear"/>
            <w:tcMar>
              <w:top w:w="40.0" w:type="dxa"/>
              <w:left w:w="40.0" w:type="dxa"/>
              <w:bottom w:w="40.0" w:type="dxa"/>
              <w:right w:w="40.0" w:type="dxa"/>
            </w:tcMar>
            <w:vAlign w:val="center"/>
          </w:tcPr>
          <w:p w:rsidR="00000000" w:rsidDel="00000000" w:rsidP="00000000" w:rsidRDefault="00000000" w:rsidRPr="00000000" w14:paraId="000004B8">
            <w:pPr>
              <w:widowControl w:val="0"/>
              <w:jc w:val="center"/>
              <w:rPr>
                <w:b w:val="1"/>
                <w:sz w:val="20"/>
                <w:szCs w:val="20"/>
              </w:rPr>
            </w:pPr>
            <w:hyperlink r:id="rId12">
              <w:r w:rsidDel="00000000" w:rsidR="00000000" w:rsidRPr="00000000">
                <w:rPr>
                  <w:b w:val="1"/>
                  <w:color w:val="1155cc"/>
                  <w:sz w:val="20"/>
                  <w:szCs w:val="20"/>
                  <w:u w:val="single"/>
                  <w:rtl w:val="0"/>
                </w:rPr>
                <w:t xml:space="preserve">Pop-up Opt-In Rate = 1,95%</w:t>
              </w:r>
            </w:hyperlink>
            <w:r w:rsidDel="00000000" w:rsidR="00000000" w:rsidRPr="00000000">
              <w:rPr>
                <w:rtl w:val="0"/>
              </w:rPr>
            </w:r>
          </w:p>
        </w:tc>
      </w:tr>
      <w:tr>
        <w:trPr>
          <w:cantSplit w:val="0"/>
          <w:trHeight w:val="735" w:hRule="atLeast"/>
          <w:tblHeader w:val="0"/>
        </w:trPr>
        <w:tc>
          <w:tcPr>
            <w:tcBorders>
              <w:top w:color="cccccc" w:space="0" w:sz="5" w:val="single"/>
              <w:left w:color="000000" w:space="0" w:sz="5" w:val="single"/>
              <w:bottom w:color="000000" w:space="0" w:sz="5" w:val="single"/>
              <w:right w:color="000000" w:space="0" w:sz="5" w:val="single"/>
            </w:tcBorders>
            <w:shd w:fill="cfe2f3" w:val="clear"/>
            <w:tcMar>
              <w:top w:w="40.0" w:type="dxa"/>
              <w:left w:w="40.0" w:type="dxa"/>
              <w:bottom w:w="40.0" w:type="dxa"/>
              <w:right w:w="40.0" w:type="dxa"/>
            </w:tcMar>
            <w:vAlign w:val="center"/>
          </w:tcPr>
          <w:p w:rsidR="00000000" w:rsidDel="00000000" w:rsidP="00000000" w:rsidRDefault="00000000" w:rsidRPr="00000000" w14:paraId="000004B9">
            <w:pPr>
              <w:widowControl w:val="0"/>
              <w:jc w:val="center"/>
              <w:rPr>
                <w:sz w:val="20"/>
                <w:szCs w:val="20"/>
              </w:rPr>
            </w:pPr>
            <w:r w:rsidDel="00000000" w:rsidR="00000000" w:rsidRPr="00000000">
              <w:rPr>
                <w:b w:val="1"/>
                <w:rtl w:val="0"/>
              </w:rPr>
              <w:t xml:space="preserve">Sorteos en RRSS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BA">
            <w:pPr>
              <w:widowControl w:val="0"/>
              <w:jc w:val="center"/>
              <w:rPr>
                <w:sz w:val="20"/>
                <w:szCs w:val="20"/>
              </w:rPr>
            </w:pPr>
            <w:r w:rsidDel="00000000" w:rsidR="00000000" w:rsidRPr="00000000">
              <w:rPr>
                <w:rFonts w:ascii="EB Garamond" w:cs="EB Garamond" w:eastAsia="EB Garamond" w:hAnsi="EB Garamond"/>
                <w:rtl w:val="0"/>
              </w:rPr>
              <w:t xml:space="preserve">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BB">
            <w:pPr>
              <w:widowControl w:val="0"/>
              <w:jc w:val="center"/>
              <w:rPr>
                <w:sz w:val="20"/>
                <w:szCs w:val="20"/>
              </w:rPr>
            </w:pPr>
            <w:r w:rsidDel="00000000" w:rsidR="00000000" w:rsidRPr="00000000">
              <w:rPr>
                <w:rFonts w:ascii="EB Garamond" w:cs="EB Garamond" w:eastAsia="EB Garamond" w:hAnsi="EB Garamond"/>
                <w:rtl w:val="0"/>
              </w:rPr>
              <w:t xml:space="preserve">160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BC">
            <w:pPr>
              <w:widowControl w:val="0"/>
              <w:jc w:val="center"/>
              <w:rPr>
                <w:sz w:val="20"/>
                <w:szCs w:val="20"/>
              </w:rPr>
            </w:pPr>
            <w:r w:rsidDel="00000000" w:rsidR="00000000" w:rsidRPr="00000000">
              <w:rPr>
                <w:rFonts w:ascii="EB Garamond" w:cs="EB Garamond" w:eastAsia="EB Garamond" w:hAnsi="EB Garamond"/>
                <w:rtl w:val="0"/>
              </w:rPr>
              <w:t xml:space="preserve">240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BD">
            <w:pPr>
              <w:widowControl w:val="0"/>
              <w:jc w:val="center"/>
              <w:rPr>
                <w:sz w:val="20"/>
                <w:szCs w:val="20"/>
              </w:rPr>
            </w:pPr>
            <w:r w:rsidDel="00000000" w:rsidR="00000000" w:rsidRPr="00000000">
              <w:rPr>
                <w:rFonts w:ascii="EB Garamond" w:cs="EB Garamond" w:eastAsia="EB Garamond" w:hAnsi="EB Garamond"/>
                <w:rtl w:val="0"/>
              </w:rPr>
              <w:t xml:space="preserve">200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BE">
            <w:pPr>
              <w:widowControl w:val="0"/>
              <w:jc w:val="center"/>
              <w:rPr>
                <w:sz w:val="20"/>
                <w:szCs w:val="20"/>
              </w:rPr>
            </w:pPr>
            <w:r w:rsidDel="00000000" w:rsidR="00000000" w:rsidRPr="00000000">
              <w:rPr>
                <w:rFonts w:ascii="EB Garamond" w:cs="EB Garamond" w:eastAsia="EB Garamond" w:hAnsi="EB Garamond"/>
                <w:rtl w:val="0"/>
              </w:rPr>
              <w:t xml:space="preserve">160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BF">
            <w:pPr>
              <w:widowControl w:val="0"/>
              <w:jc w:val="center"/>
              <w:rPr>
                <w:sz w:val="20"/>
                <w:szCs w:val="20"/>
              </w:rPr>
            </w:pPr>
            <w:r w:rsidDel="00000000" w:rsidR="00000000" w:rsidRPr="00000000">
              <w:rPr>
                <w:rFonts w:ascii="EB Garamond" w:cs="EB Garamond" w:eastAsia="EB Garamond" w:hAnsi="EB Garamond"/>
                <w:rtl w:val="0"/>
              </w:rPr>
              <w:t xml:space="preserve">140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C0">
            <w:pPr>
              <w:widowControl w:val="0"/>
              <w:jc w:val="center"/>
              <w:rPr>
                <w:sz w:val="20"/>
                <w:szCs w:val="20"/>
              </w:rPr>
            </w:pPr>
            <w:r w:rsidDel="00000000" w:rsidR="00000000" w:rsidRPr="00000000">
              <w:rPr>
                <w:rFonts w:ascii="EB Garamond" w:cs="EB Garamond" w:eastAsia="EB Garamond" w:hAnsi="EB Garamond"/>
                <w:rtl w:val="0"/>
              </w:rPr>
              <w:t xml:space="preserve">100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C1">
            <w:pPr>
              <w:widowControl w:val="0"/>
              <w:jc w:val="center"/>
              <w:rPr>
                <w:sz w:val="20"/>
                <w:szCs w:val="20"/>
              </w:rPr>
            </w:pPr>
            <w:r w:rsidDel="00000000" w:rsidR="00000000" w:rsidRPr="00000000">
              <w:rPr>
                <w:rFonts w:ascii="EB Garamond" w:cs="EB Garamond" w:eastAsia="EB Garamond" w:hAnsi="EB Garamond"/>
                <w:rtl w:val="0"/>
              </w:rPr>
              <w:t xml:space="preserve">120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C2">
            <w:pPr>
              <w:widowControl w:val="0"/>
              <w:jc w:val="center"/>
              <w:rPr>
                <w:sz w:val="20"/>
                <w:szCs w:val="20"/>
              </w:rPr>
            </w:pPr>
            <w:r w:rsidDel="00000000" w:rsidR="00000000" w:rsidRPr="00000000">
              <w:rPr>
                <w:rFonts w:ascii="EB Garamond" w:cs="EB Garamond" w:eastAsia="EB Garamond" w:hAnsi="EB Garamond"/>
                <w:rtl w:val="0"/>
              </w:rPr>
              <w:t xml:space="preserve">140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C3">
            <w:pPr>
              <w:widowControl w:val="0"/>
              <w:jc w:val="center"/>
              <w:rPr>
                <w:sz w:val="20"/>
                <w:szCs w:val="20"/>
              </w:rPr>
            </w:pPr>
            <w:r w:rsidDel="00000000" w:rsidR="00000000" w:rsidRPr="00000000">
              <w:rPr>
                <w:rFonts w:ascii="EB Garamond" w:cs="EB Garamond" w:eastAsia="EB Garamond" w:hAnsi="EB Garamond"/>
                <w:rtl w:val="0"/>
              </w:rPr>
              <w:t xml:space="preserve">160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C4">
            <w:pPr>
              <w:widowControl w:val="0"/>
              <w:jc w:val="center"/>
              <w:rPr>
                <w:sz w:val="20"/>
                <w:szCs w:val="20"/>
              </w:rPr>
            </w:pPr>
            <w:r w:rsidDel="00000000" w:rsidR="00000000" w:rsidRPr="00000000">
              <w:rPr>
                <w:rFonts w:ascii="EB Garamond" w:cs="EB Garamond" w:eastAsia="EB Garamond" w:hAnsi="EB Garamond"/>
                <w:rtl w:val="0"/>
              </w:rPr>
              <w:t xml:space="preserve">220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C5">
            <w:pPr>
              <w:widowControl w:val="0"/>
              <w:jc w:val="center"/>
              <w:rPr>
                <w:sz w:val="20"/>
                <w:szCs w:val="20"/>
              </w:rPr>
            </w:pPr>
            <w:r w:rsidDel="00000000" w:rsidR="00000000" w:rsidRPr="00000000">
              <w:rPr>
                <w:rFonts w:ascii="EB Garamond" w:cs="EB Garamond" w:eastAsia="EB Garamond" w:hAnsi="EB Garamond"/>
                <w:rtl w:val="0"/>
              </w:rPr>
              <w:t xml:space="preserve">340</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3f3f3" w:val="clear"/>
            <w:tcMar>
              <w:top w:w="40.0" w:type="dxa"/>
              <w:left w:w="40.0" w:type="dxa"/>
              <w:bottom w:w="40.0" w:type="dxa"/>
              <w:right w:w="40.0" w:type="dxa"/>
            </w:tcMar>
            <w:vAlign w:val="center"/>
          </w:tcPr>
          <w:p w:rsidR="00000000" w:rsidDel="00000000" w:rsidP="00000000" w:rsidRDefault="00000000" w:rsidRPr="00000000" w14:paraId="000004C6">
            <w:pPr>
              <w:widowControl w:val="0"/>
              <w:jc w:val="center"/>
              <w:rPr>
                <w:b w:val="1"/>
                <w:sz w:val="20"/>
                <w:szCs w:val="20"/>
              </w:rPr>
            </w:pPr>
            <w:hyperlink r:id="rId13">
              <w:r w:rsidDel="00000000" w:rsidR="00000000" w:rsidRPr="00000000">
                <w:rPr>
                  <w:b w:val="1"/>
                  <w:sz w:val="20"/>
                  <w:szCs w:val="20"/>
                  <w:rtl w:val="0"/>
                </w:rPr>
                <w:t xml:space="preserve">Giveaway CR (email opt-ins) = 40%</w:t>
              </w:r>
            </w:hyperlink>
            <w:r w:rsidDel="00000000" w:rsidR="00000000" w:rsidRPr="00000000">
              <w:rPr>
                <w:rtl w:val="0"/>
              </w:rPr>
            </w:r>
          </w:p>
        </w:tc>
      </w:tr>
      <w:tr>
        <w:trPr>
          <w:cantSplit w:val="0"/>
          <w:trHeight w:val="735" w:hRule="atLeast"/>
          <w:tblHeader w:val="0"/>
        </w:trPr>
        <w:tc>
          <w:tcPr>
            <w:tcBorders>
              <w:top w:color="cccccc" w:space="0" w:sz="5" w:val="single"/>
              <w:left w:color="000000" w:space="0" w:sz="5" w:val="single"/>
              <w:bottom w:color="000000" w:space="0" w:sz="5" w:val="single"/>
              <w:right w:color="000000" w:space="0" w:sz="5" w:val="single"/>
            </w:tcBorders>
            <w:shd w:fill="cfe2f3" w:val="clear"/>
            <w:tcMar>
              <w:top w:w="40.0" w:type="dxa"/>
              <w:left w:w="40.0" w:type="dxa"/>
              <w:bottom w:w="40.0" w:type="dxa"/>
              <w:right w:w="40.0" w:type="dxa"/>
            </w:tcMar>
            <w:vAlign w:val="center"/>
          </w:tcPr>
          <w:p w:rsidR="00000000" w:rsidDel="00000000" w:rsidP="00000000" w:rsidRDefault="00000000" w:rsidRPr="00000000" w14:paraId="000004C7">
            <w:pPr>
              <w:widowControl w:val="0"/>
              <w:jc w:val="center"/>
              <w:rPr>
                <w:sz w:val="20"/>
                <w:szCs w:val="20"/>
              </w:rPr>
            </w:pPr>
            <w:r w:rsidDel="00000000" w:rsidR="00000000" w:rsidRPr="00000000">
              <w:rPr>
                <w:b w:val="1"/>
                <w:rtl w:val="0"/>
              </w:rPr>
              <w:t xml:space="preserve">Ferias y eventos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C8">
            <w:pPr>
              <w:widowControl w:val="0"/>
              <w:jc w:val="center"/>
              <w:rPr>
                <w:sz w:val="20"/>
                <w:szCs w:val="20"/>
              </w:rPr>
            </w:pPr>
            <w:r w:rsidDel="00000000" w:rsidR="00000000" w:rsidRPr="00000000">
              <w:rPr>
                <w:rFonts w:ascii="EB Garamond" w:cs="EB Garamond" w:eastAsia="EB Garamond" w:hAnsi="EB Garamond"/>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C9">
            <w:pPr>
              <w:widowControl w:val="0"/>
              <w:jc w:val="center"/>
              <w:rPr>
                <w:sz w:val="20"/>
                <w:szCs w:val="20"/>
              </w:rPr>
            </w:pPr>
            <w:r w:rsidDel="00000000" w:rsidR="00000000" w:rsidRPr="00000000">
              <w:rPr>
                <w:rFonts w:ascii="EB Garamond" w:cs="EB Garamond" w:eastAsia="EB Garamond" w:hAnsi="EB Garamond"/>
                <w:rtl w:val="0"/>
              </w:rPr>
              <w:t xml:space="preserve">160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CA">
            <w:pPr>
              <w:widowControl w:val="0"/>
              <w:jc w:val="center"/>
              <w:rPr>
                <w:sz w:val="20"/>
                <w:szCs w:val="20"/>
              </w:rPr>
            </w:pPr>
            <w:r w:rsidDel="00000000" w:rsidR="00000000" w:rsidRPr="00000000">
              <w:rPr>
                <w:rFonts w:ascii="EB Garamond" w:cs="EB Garamond" w:eastAsia="EB Garamond" w:hAnsi="EB Garamond"/>
                <w:rtl w:val="0"/>
              </w:rPr>
              <w:t xml:space="preserve">302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CB">
            <w:pPr>
              <w:widowControl w:val="0"/>
              <w:jc w:val="center"/>
              <w:rPr>
                <w:sz w:val="20"/>
                <w:szCs w:val="20"/>
              </w:rPr>
            </w:pPr>
            <w:r w:rsidDel="00000000" w:rsidR="00000000" w:rsidRPr="00000000">
              <w:rPr>
                <w:rFonts w:ascii="EB Garamond" w:cs="EB Garamond" w:eastAsia="EB Garamond" w:hAnsi="EB Garamond"/>
                <w:rtl w:val="0"/>
              </w:rPr>
              <w:t xml:space="preserve">180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CC">
            <w:pPr>
              <w:widowControl w:val="0"/>
              <w:jc w:val="center"/>
              <w:rPr>
                <w:sz w:val="20"/>
                <w:szCs w:val="20"/>
              </w:rPr>
            </w:pPr>
            <w:r w:rsidDel="00000000" w:rsidR="00000000" w:rsidRPr="00000000">
              <w:rPr>
                <w:rFonts w:ascii="EB Garamond" w:cs="EB Garamond" w:eastAsia="EB Garamond" w:hAnsi="EB Garamond"/>
                <w:rtl w:val="0"/>
              </w:rPr>
              <w:t xml:space="preserve">270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CD">
            <w:pPr>
              <w:widowControl w:val="0"/>
              <w:jc w:val="center"/>
              <w:rPr>
                <w:sz w:val="20"/>
                <w:szCs w:val="20"/>
              </w:rPr>
            </w:pPr>
            <w:r w:rsidDel="00000000" w:rsidR="00000000" w:rsidRPr="00000000">
              <w:rPr>
                <w:rFonts w:ascii="EB Garamond" w:cs="EB Garamond" w:eastAsia="EB Garamond" w:hAnsi="EB Garamond"/>
                <w:rtl w:val="0"/>
              </w:rPr>
              <w:t xml:space="preserve">12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CE">
            <w:pPr>
              <w:widowControl w:val="0"/>
              <w:jc w:val="center"/>
              <w:rPr>
                <w:sz w:val="20"/>
                <w:szCs w:val="20"/>
              </w:rPr>
            </w:pPr>
            <w:r w:rsidDel="00000000" w:rsidR="00000000" w:rsidRPr="00000000">
              <w:rPr>
                <w:rFonts w:ascii="EB Garamond" w:cs="EB Garamond" w:eastAsia="EB Garamond" w:hAnsi="EB Garamond"/>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CF">
            <w:pPr>
              <w:widowControl w:val="0"/>
              <w:jc w:val="center"/>
              <w:rPr>
                <w:sz w:val="20"/>
                <w:szCs w:val="20"/>
              </w:rPr>
            </w:pPr>
            <w:r w:rsidDel="00000000" w:rsidR="00000000" w:rsidRPr="00000000">
              <w:rPr>
                <w:rFonts w:ascii="EB Garamond" w:cs="EB Garamond" w:eastAsia="EB Garamond" w:hAnsi="EB Garamond"/>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D0">
            <w:pPr>
              <w:widowControl w:val="0"/>
              <w:jc w:val="center"/>
              <w:rPr>
                <w:sz w:val="20"/>
                <w:szCs w:val="20"/>
              </w:rPr>
            </w:pPr>
            <w:r w:rsidDel="00000000" w:rsidR="00000000" w:rsidRPr="00000000">
              <w:rPr>
                <w:rFonts w:ascii="EB Garamond" w:cs="EB Garamond" w:eastAsia="EB Garamond" w:hAnsi="EB Garamond"/>
                <w:rtl w:val="0"/>
              </w:rPr>
              <w:t xml:space="preserve">62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D1">
            <w:pPr>
              <w:widowControl w:val="0"/>
              <w:jc w:val="center"/>
              <w:rPr>
                <w:sz w:val="20"/>
                <w:szCs w:val="20"/>
              </w:rPr>
            </w:pPr>
            <w:r w:rsidDel="00000000" w:rsidR="00000000" w:rsidRPr="00000000">
              <w:rPr>
                <w:rFonts w:ascii="EB Garamond" w:cs="EB Garamond" w:eastAsia="EB Garamond" w:hAnsi="EB Garamond"/>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D2">
            <w:pPr>
              <w:widowControl w:val="0"/>
              <w:jc w:val="center"/>
              <w:rPr>
                <w:sz w:val="20"/>
                <w:szCs w:val="20"/>
              </w:rPr>
            </w:pPr>
            <w:r w:rsidDel="00000000" w:rsidR="00000000" w:rsidRPr="00000000">
              <w:rPr>
                <w:rFonts w:ascii="EB Garamond" w:cs="EB Garamond" w:eastAsia="EB Garamond" w:hAnsi="EB Garamond"/>
                <w:rtl w:val="0"/>
              </w:rPr>
              <w:t xml:space="preserve">120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D3">
            <w:pPr>
              <w:widowControl w:val="0"/>
              <w:jc w:val="center"/>
              <w:rPr>
                <w:sz w:val="20"/>
                <w:szCs w:val="20"/>
              </w:rPr>
            </w:pPr>
            <w:r w:rsidDel="00000000" w:rsidR="00000000" w:rsidRPr="00000000">
              <w:rPr>
                <w:rFonts w:ascii="EB Garamond" w:cs="EB Garamond" w:eastAsia="EB Garamond" w:hAnsi="EB Garamond"/>
                <w:rtl w:val="0"/>
              </w:rPr>
              <w:t xml:space="preserve">100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3f3f3" w:val="clear"/>
            <w:tcMar>
              <w:top w:w="40.0" w:type="dxa"/>
              <w:left w:w="40.0" w:type="dxa"/>
              <w:bottom w:w="40.0" w:type="dxa"/>
              <w:right w:w="40.0" w:type="dxa"/>
            </w:tcMar>
            <w:vAlign w:val="center"/>
          </w:tcPr>
          <w:p w:rsidR="00000000" w:rsidDel="00000000" w:rsidP="00000000" w:rsidRDefault="00000000" w:rsidRPr="00000000" w14:paraId="000004D4">
            <w:pPr>
              <w:widowControl w:val="0"/>
              <w:jc w:val="center"/>
              <w:rPr>
                <w:b w:val="1"/>
                <w:sz w:val="20"/>
                <w:szCs w:val="20"/>
              </w:rPr>
            </w:pPr>
            <w:r w:rsidDel="00000000" w:rsidR="00000000" w:rsidRPr="00000000">
              <w:rPr>
                <w:b w:val="1"/>
                <w:sz w:val="20"/>
                <w:szCs w:val="20"/>
                <w:rtl w:val="0"/>
              </w:rPr>
              <w:t xml:space="preserve">Ver</w:t>
            </w:r>
            <w:hyperlink r:id="rId14">
              <w:r w:rsidDel="00000000" w:rsidR="00000000" w:rsidRPr="00000000">
                <w:rPr>
                  <w:b w:val="1"/>
                  <w:sz w:val="20"/>
                  <w:szCs w:val="20"/>
                  <w:rtl w:val="0"/>
                </w:rPr>
                <w:t xml:space="preserve"> </w:t>
              </w:r>
            </w:hyperlink>
            <w:hyperlink r:id="rId15">
              <w:r w:rsidDel="00000000" w:rsidR="00000000" w:rsidRPr="00000000">
                <w:rPr>
                  <w:b w:val="1"/>
                  <w:color w:val="1155cc"/>
                  <w:sz w:val="20"/>
                  <w:szCs w:val="20"/>
                  <w:u w:val="single"/>
                  <w:rtl w:val="0"/>
                </w:rPr>
                <w:t xml:space="preserve">aquí</w:t>
              </w:r>
            </w:hyperlink>
            <w:r w:rsidDel="00000000" w:rsidR="00000000" w:rsidRPr="00000000">
              <w:rPr>
                <w:b w:val="1"/>
                <w:sz w:val="20"/>
                <w:szCs w:val="20"/>
                <w:rtl w:val="0"/>
              </w:rPr>
              <w:t xml:space="preserve">.</w:t>
            </w:r>
          </w:p>
        </w:tc>
      </w:tr>
      <w:tr>
        <w:trPr>
          <w:cantSplit w:val="0"/>
          <w:trHeight w:val="840" w:hRule="atLeast"/>
          <w:tblHeader w:val="0"/>
        </w:trPr>
        <w:tc>
          <w:tcPr>
            <w:tcBorders>
              <w:top w:color="cccccc" w:space="0" w:sz="5" w:val="single"/>
              <w:left w:color="000000" w:space="0" w:sz="5" w:val="single"/>
              <w:bottom w:color="000000" w:space="0" w:sz="5" w:val="single"/>
              <w:right w:color="000000" w:space="0" w:sz="5" w:val="single"/>
            </w:tcBorders>
            <w:shd w:fill="cfe2f3" w:val="clear"/>
            <w:tcMar>
              <w:top w:w="40.0" w:type="dxa"/>
              <w:left w:w="40.0" w:type="dxa"/>
              <w:bottom w:w="40.0" w:type="dxa"/>
              <w:right w:w="40.0" w:type="dxa"/>
            </w:tcMar>
            <w:vAlign w:val="center"/>
          </w:tcPr>
          <w:p w:rsidR="00000000" w:rsidDel="00000000" w:rsidP="00000000" w:rsidRDefault="00000000" w:rsidRPr="00000000" w14:paraId="000004D5">
            <w:pPr>
              <w:widowControl w:val="0"/>
              <w:jc w:val="center"/>
              <w:rPr>
                <w:sz w:val="20"/>
                <w:szCs w:val="20"/>
              </w:rPr>
            </w:pPr>
            <w:r w:rsidDel="00000000" w:rsidR="00000000" w:rsidRPr="00000000">
              <w:rPr>
                <w:b w:val="1"/>
                <w:rtl w:val="0"/>
              </w:rPr>
              <w:t xml:space="preserve">Alianzas estratégicas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D6">
            <w:pPr>
              <w:widowControl w:val="0"/>
              <w:jc w:val="center"/>
              <w:rPr>
                <w:sz w:val="20"/>
                <w:szCs w:val="20"/>
              </w:rPr>
            </w:pPr>
            <w:r w:rsidDel="00000000" w:rsidR="00000000" w:rsidRPr="00000000">
              <w:rPr>
                <w:rFonts w:ascii="EB Garamond" w:cs="EB Garamond" w:eastAsia="EB Garamond" w:hAnsi="EB Garamond"/>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D7">
            <w:pPr>
              <w:widowControl w:val="0"/>
              <w:jc w:val="center"/>
              <w:rPr>
                <w:sz w:val="20"/>
                <w:szCs w:val="20"/>
              </w:rPr>
            </w:pPr>
            <w:r w:rsidDel="00000000" w:rsidR="00000000" w:rsidRPr="00000000">
              <w:rPr>
                <w:rFonts w:ascii="EB Garamond" w:cs="EB Garamond" w:eastAsia="EB Garamond" w:hAnsi="EB Garamond"/>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D8">
            <w:pPr>
              <w:widowControl w:val="0"/>
              <w:jc w:val="center"/>
              <w:rPr>
                <w:sz w:val="20"/>
                <w:szCs w:val="20"/>
              </w:rPr>
            </w:pPr>
            <w:r w:rsidDel="00000000" w:rsidR="00000000" w:rsidRPr="00000000">
              <w:rPr>
                <w:rFonts w:ascii="EB Garamond" w:cs="EB Garamond" w:eastAsia="EB Garamond" w:hAnsi="EB Garamond"/>
                <w:rtl w:val="0"/>
              </w:rPr>
              <w:t xml:space="preserve">42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D9">
            <w:pPr>
              <w:widowControl w:val="0"/>
              <w:jc w:val="center"/>
              <w:rPr>
                <w:sz w:val="20"/>
                <w:szCs w:val="20"/>
              </w:rPr>
            </w:pPr>
            <w:r w:rsidDel="00000000" w:rsidR="00000000" w:rsidRPr="00000000">
              <w:rPr>
                <w:rFonts w:ascii="EB Garamond" w:cs="EB Garamond" w:eastAsia="EB Garamond" w:hAnsi="EB Garamond"/>
                <w:rtl w:val="0"/>
              </w:rPr>
              <w:t xml:space="preserve">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DA">
            <w:pPr>
              <w:widowControl w:val="0"/>
              <w:jc w:val="center"/>
              <w:rPr>
                <w:sz w:val="20"/>
                <w:szCs w:val="20"/>
              </w:rPr>
            </w:pPr>
            <w:r w:rsidDel="00000000" w:rsidR="00000000" w:rsidRPr="00000000">
              <w:rPr>
                <w:rFonts w:ascii="EB Garamond" w:cs="EB Garamond" w:eastAsia="EB Garamond" w:hAnsi="EB Garamond"/>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DB">
            <w:pPr>
              <w:widowControl w:val="0"/>
              <w:jc w:val="center"/>
              <w:rPr>
                <w:sz w:val="20"/>
                <w:szCs w:val="20"/>
              </w:rPr>
            </w:pPr>
            <w:r w:rsidDel="00000000" w:rsidR="00000000" w:rsidRPr="00000000">
              <w:rPr>
                <w:rFonts w:ascii="EB Garamond" w:cs="EB Garamond" w:eastAsia="EB Garamond" w:hAnsi="EB Garamond"/>
                <w:rtl w:val="0"/>
              </w:rPr>
              <w:t xml:space="preserve">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DC">
            <w:pPr>
              <w:widowControl w:val="0"/>
              <w:jc w:val="center"/>
              <w:rPr>
                <w:sz w:val="20"/>
                <w:szCs w:val="20"/>
              </w:rPr>
            </w:pPr>
            <w:r w:rsidDel="00000000" w:rsidR="00000000" w:rsidRPr="00000000">
              <w:rPr>
                <w:rFonts w:ascii="EB Garamond" w:cs="EB Garamond" w:eastAsia="EB Garamond" w:hAnsi="EB Garamond"/>
                <w:rtl w:val="0"/>
              </w:rPr>
              <w:t xml:space="preserve">39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DD">
            <w:pPr>
              <w:widowControl w:val="0"/>
              <w:jc w:val="center"/>
              <w:rPr>
                <w:sz w:val="20"/>
                <w:szCs w:val="20"/>
              </w:rPr>
            </w:pPr>
            <w:r w:rsidDel="00000000" w:rsidR="00000000" w:rsidRPr="00000000">
              <w:rPr>
                <w:rFonts w:ascii="EB Garamond" w:cs="EB Garamond" w:eastAsia="EB Garamond" w:hAnsi="EB Garamond"/>
                <w:rtl w:val="0"/>
              </w:rPr>
              <w:t xml:space="preserve">26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DE">
            <w:pPr>
              <w:widowControl w:val="0"/>
              <w:jc w:val="center"/>
              <w:rPr>
                <w:sz w:val="20"/>
                <w:szCs w:val="20"/>
              </w:rPr>
            </w:pPr>
            <w:r w:rsidDel="00000000" w:rsidR="00000000" w:rsidRPr="00000000">
              <w:rPr>
                <w:rFonts w:ascii="EB Garamond" w:cs="EB Garamond" w:eastAsia="EB Garamond" w:hAnsi="EB Garamond"/>
                <w:rtl w:val="0"/>
              </w:rPr>
              <w:t xml:space="preserve">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DF">
            <w:pPr>
              <w:widowControl w:val="0"/>
              <w:jc w:val="center"/>
              <w:rPr>
                <w:sz w:val="20"/>
                <w:szCs w:val="20"/>
              </w:rPr>
            </w:pPr>
            <w:r w:rsidDel="00000000" w:rsidR="00000000" w:rsidRPr="00000000">
              <w:rPr>
                <w:rFonts w:ascii="EB Garamond" w:cs="EB Garamond" w:eastAsia="EB Garamond" w:hAnsi="EB Garamond"/>
                <w:rtl w:val="0"/>
              </w:rPr>
              <w:t xml:space="preserve">14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E0">
            <w:pPr>
              <w:widowControl w:val="0"/>
              <w:jc w:val="center"/>
              <w:rPr>
                <w:sz w:val="20"/>
                <w:szCs w:val="20"/>
              </w:rPr>
            </w:pPr>
            <w:r w:rsidDel="00000000" w:rsidR="00000000" w:rsidRPr="00000000">
              <w:rPr>
                <w:rFonts w:ascii="EB Garamond" w:cs="EB Garamond" w:eastAsia="EB Garamond" w:hAnsi="EB Garamond"/>
                <w:rtl w:val="0"/>
              </w:rPr>
              <w:t xml:space="preserve">34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E1">
            <w:pPr>
              <w:widowControl w:val="0"/>
              <w:jc w:val="center"/>
              <w:rPr>
                <w:sz w:val="20"/>
                <w:szCs w:val="20"/>
              </w:rPr>
            </w:pPr>
            <w:r w:rsidDel="00000000" w:rsidR="00000000" w:rsidRPr="00000000">
              <w:rPr>
                <w:rFonts w:ascii="EB Garamond" w:cs="EB Garamond" w:eastAsia="EB Garamond" w:hAnsi="EB Garamond"/>
                <w:rtl w:val="0"/>
              </w:rPr>
              <w:t xml:space="preserve">60</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3f3f3" w:val="clear"/>
            <w:tcMar>
              <w:top w:w="40.0" w:type="dxa"/>
              <w:left w:w="40.0" w:type="dxa"/>
              <w:bottom w:w="40.0" w:type="dxa"/>
              <w:right w:w="40.0" w:type="dxa"/>
            </w:tcMar>
            <w:vAlign w:val="center"/>
          </w:tcPr>
          <w:p w:rsidR="00000000" w:rsidDel="00000000" w:rsidP="00000000" w:rsidRDefault="00000000" w:rsidRPr="00000000" w14:paraId="000004E2">
            <w:pPr>
              <w:widowControl w:val="0"/>
              <w:jc w:val="center"/>
              <w:rPr>
                <w:b w:val="1"/>
                <w:color w:val="1155cc"/>
                <w:sz w:val="20"/>
                <w:szCs w:val="20"/>
                <w:u w:val="single"/>
              </w:rPr>
            </w:pPr>
            <w:hyperlink r:id="rId16">
              <w:r w:rsidDel="00000000" w:rsidR="00000000" w:rsidRPr="00000000">
                <w:rPr>
                  <w:b w:val="1"/>
                  <w:color w:val="1155cc"/>
                  <w:sz w:val="20"/>
                  <w:szCs w:val="20"/>
                  <w:u w:val="single"/>
                  <w:rtl w:val="0"/>
                </w:rPr>
                <w:t xml:space="preserve">Según evolución de clientes en Veterinarias.2 Partners.</w:t>
              </w:r>
            </w:hyperlink>
            <w:r w:rsidDel="00000000" w:rsidR="00000000" w:rsidRPr="00000000">
              <w:rPr>
                <w:rtl w:val="0"/>
              </w:rPr>
            </w:r>
          </w:p>
          <w:p w:rsidR="00000000" w:rsidDel="00000000" w:rsidP="00000000" w:rsidRDefault="00000000" w:rsidRPr="00000000" w14:paraId="000004E3">
            <w:pPr>
              <w:widowControl w:val="0"/>
              <w:jc w:val="center"/>
              <w:rPr>
                <w:b w:val="1"/>
                <w:sz w:val="20"/>
                <w:szCs w:val="20"/>
              </w:rPr>
            </w:pPr>
            <w:hyperlink r:id="rId17">
              <w:r w:rsidDel="00000000" w:rsidR="00000000" w:rsidRPr="00000000">
                <w:rPr>
                  <w:b w:val="1"/>
                  <w:color w:val="1155cc"/>
                  <w:sz w:val="20"/>
                  <w:szCs w:val="20"/>
                  <w:u w:val="single"/>
                  <w:rtl w:val="0"/>
                </w:rPr>
                <w:t xml:space="preserve">Referral rate = 2.35%</w:t>
              </w:r>
            </w:hyperlink>
            <w:r w:rsidDel="00000000" w:rsidR="00000000" w:rsidRPr="00000000">
              <w:rPr>
                <w:rtl w:val="0"/>
              </w:rPr>
            </w:r>
          </w:p>
        </w:tc>
      </w:tr>
      <w:tr>
        <w:trPr>
          <w:cantSplit w:val="0"/>
          <w:trHeight w:val="735" w:hRule="atLeast"/>
          <w:tblHeader w:val="0"/>
        </w:trPr>
        <w:tc>
          <w:tcPr>
            <w:tcBorders>
              <w:top w:color="cccccc" w:space="0" w:sz="5" w:val="single"/>
              <w:left w:color="000000" w:space="0" w:sz="5" w:val="single"/>
              <w:bottom w:color="000000" w:space="0" w:sz="5" w:val="single"/>
              <w:right w:color="000000" w:space="0" w:sz="5" w:val="single"/>
            </w:tcBorders>
            <w:shd w:fill="cfe2f3" w:val="clear"/>
            <w:tcMar>
              <w:top w:w="40.0" w:type="dxa"/>
              <w:left w:w="40.0" w:type="dxa"/>
              <w:bottom w:w="40.0" w:type="dxa"/>
              <w:right w:w="40.0" w:type="dxa"/>
            </w:tcMar>
            <w:vAlign w:val="center"/>
          </w:tcPr>
          <w:p w:rsidR="00000000" w:rsidDel="00000000" w:rsidP="00000000" w:rsidRDefault="00000000" w:rsidRPr="00000000" w14:paraId="000004E4">
            <w:pPr>
              <w:widowControl w:val="0"/>
              <w:jc w:val="center"/>
              <w:rPr>
                <w:sz w:val="20"/>
                <w:szCs w:val="20"/>
              </w:rPr>
            </w:pPr>
            <w:r w:rsidDel="00000000" w:rsidR="00000000" w:rsidRPr="00000000">
              <w:rPr>
                <w:b w:val="1"/>
                <w:rtl w:val="0"/>
              </w:rPr>
              <w:t xml:space="preserve">Blog de Gatigos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E5">
            <w:pPr>
              <w:widowControl w:val="0"/>
              <w:jc w:val="center"/>
              <w:rPr>
                <w:sz w:val="20"/>
                <w:szCs w:val="20"/>
              </w:rPr>
            </w:pPr>
            <w:r w:rsidDel="00000000" w:rsidR="00000000" w:rsidRPr="00000000">
              <w:rPr>
                <w:rFonts w:ascii="EB Garamond" w:cs="EB Garamond" w:eastAsia="EB Garamond" w:hAnsi="EB Garamond"/>
                <w:rtl w:val="0"/>
              </w:rPr>
              <w:t xml:space="preserve">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E6">
            <w:pPr>
              <w:widowControl w:val="0"/>
              <w:jc w:val="center"/>
              <w:rPr>
                <w:sz w:val="20"/>
                <w:szCs w:val="20"/>
              </w:rPr>
            </w:pPr>
            <w:r w:rsidDel="00000000" w:rsidR="00000000" w:rsidRPr="00000000">
              <w:rPr>
                <w:rFonts w:ascii="EB Garamond" w:cs="EB Garamond" w:eastAsia="EB Garamond" w:hAnsi="EB Garamond"/>
                <w:rtl w:val="0"/>
              </w:rPr>
              <w:t xml:space="preserve">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E7">
            <w:pPr>
              <w:widowControl w:val="0"/>
              <w:jc w:val="center"/>
              <w:rPr>
                <w:sz w:val="20"/>
                <w:szCs w:val="20"/>
              </w:rPr>
            </w:pPr>
            <w:r w:rsidDel="00000000" w:rsidR="00000000" w:rsidRPr="00000000">
              <w:rPr>
                <w:rFonts w:ascii="EB Garamond" w:cs="EB Garamond" w:eastAsia="EB Garamond" w:hAnsi="EB Garamond"/>
                <w:rtl w:val="0"/>
              </w:rPr>
              <w:t xml:space="preserve">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E8">
            <w:pPr>
              <w:widowControl w:val="0"/>
              <w:jc w:val="center"/>
              <w:rPr>
                <w:sz w:val="20"/>
                <w:szCs w:val="20"/>
              </w:rPr>
            </w:pPr>
            <w:r w:rsidDel="00000000" w:rsidR="00000000" w:rsidRPr="00000000">
              <w:rPr>
                <w:rFonts w:ascii="EB Garamond" w:cs="EB Garamond" w:eastAsia="EB Garamond" w:hAnsi="EB Garamond"/>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E9">
            <w:pPr>
              <w:widowControl w:val="0"/>
              <w:jc w:val="center"/>
              <w:rPr>
                <w:sz w:val="20"/>
                <w:szCs w:val="20"/>
              </w:rPr>
            </w:pPr>
            <w:r w:rsidDel="00000000" w:rsidR="00000000" w:rsidRPr="00000000">
              <w:rPr>
                <w:rFonts w:ascii="EB Garamond" w:cs="EB Garamond" w:eastAsia="EB Garamond" w:hAnsi="EB Garamond"/>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EA">
            <w:pPr>
              <w:widowControl w:val="0"/>
              <w:jc w:val="center"/>
              <w:rPr>
                <w:sz w:val="20"/>
                <w:szCs w:val="20"/>
              </w:rPr>
            </w:pPr>
            <w:r w:rsidDel="00000000" w:rsidR="00000000" w:rsidRPr="00000000">
              <w:rPr>
                <w:rFonts w:ascii="EB Garamond" w:cs="EB Garamond" w:eastAsia="EB Garamond" w:hAnsi="EB Garamond"/>
                <w:rtl w:val="0"/>
              </w:rPr>
              <w:t xml:space="preserve">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EB">
            <w:pPr>
              <w:widowControl w:val="0"/>
              <w:jc w:val="center"/>
              <w:rPr>
                <w:sz w:val="20"/>
                <w:szCs w:val="20"/>
              </w:rPr>
            </w:pPr>
            <w:r w:rsidDel="00000000" w:rsidR="00000000" w:rsidRPr="00000000">
              <w:rPr>
                <w:rFonts w:ascii="EB Garamond" w:cs="EB Garamond" w:eastAsia="EB Garamond" w:hAnsi="EB Garamond"/>
                <w:rtl w:val="0"/>
              </w:rPr>
              <w:t xml:space="preserve">12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EC">
            <w:pPr>
              <w:widowControl w:val="0"/>
              <w:jc w:val="center"/>
              <w:rPr>
                <w:sz w:val="20"/>
                <w:szCs w:val="20"/>
              </w:rPr>
            </w:pPr>
            <w:r w:rsidDel="00000000" w:rsidR="00000000" w:rsidRPr="00000000">
              <w:rPr>
                <w:rFonts w:ascii="EB Garamond" w:cs="EB Garamond" w:eastAsia="EB Garamond" w:hAnsi="EB Garamond"/>
                <w:rtl w:val="0"/>
              </w:rPr>
              <w:t xml:space="preserve">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ED">
            <w:pPr>
              <w:widowControl w:val="0"/>
              <w:jc w:val="center"/>
              <w:rPr>
                <w:sz w:val="20"/>
                <w:szCs w:val="20"/>
              </w:rPr>
            </w:pPr>
            <w:r w:rsidDel="00000000" w:rsidR="00000000" w:rsidRPr="00000000">
              <w:rPr>
                <w:rFonts w:ascii="EB Garamond" w:cs="EB Garamond" w:eastAsia="EB Garamond" w:hAnsi="EB Garamond"/>
                <w:rtl w:val="0"/>
              </w:rPr>
              <w:t xml:space="preserve">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EE">
            <w:pPr>
              <w:widowControl w:val="0"/>
              <w:jc w:val="center"/>
              <w:rPr>
                <w:sz w:val="20"/>
                <w:szCs w:val="20"/>
              </w:rPr>
            </w:pPr>
            <w:r w:rsidDel="00000000" w:rsidR="00000000" w:rsidRPr="00000000">
              <w:rPr>
                <w:rFonts w:ascii="EB Garamond" w:cs="EB Garamond" w:eastAsia="EB Garamond" w:hAnsi="EB Garamond"/>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EF">
            <w:pPr>
              <w:widowControl w:val="0"/>
              <w:jc w:val="center"/>
              <w:rPr>
                <w:sz w:val="20"/>
                <w:szCs w:val="20"/>
              </w:rPr>
            </w:pPr>
            <w:r w:rsidDel="00000000" w:rsidR="00000000" w:rsidRPr="00000000">
              <w:rPr>
                <w:rFonts w:ascii="EB Garamond" w:cs="EB Garamond" w:eastAsia="EB Garamond" w:hAnsi="EB Garamond"/>
                <w:rtl w:val="0"/>
              </w:rPr>
              <w:t xml:space="preserve">30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F0">
            <w:pPr>
              <w:widowControl w:val="0"/>
              <w:jc w:val="center"/>
              <w:rPr>
                <w:sz w:val="20"/>
                <w:szCs w:val="20"/>
              </w:rPr>
            </w:pPr>
            <w:r w:rsidDel="00000000" w:rsidR="00000000" w:rsidRPr="00000000">
              <w:rPr>
                <w:rFonts w:ascii="EB Garamond" w:cs="EB Garamond" w:eastAsia="EB Garamond" w:hAnsi="EB Garamond"/>
                <w:rtl w:val="0"/>
              </w:rPr>
              <w:t xml:space="preserve">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3f3f3" w:val="clear"/>
            <w:tcMar>
              <w:top w:w="40.0" w:type="dxa"/>
              <w:left w:w="40.0" w:type="dxa"/>
              <w:bottom w:w="40.0" w:type="dxa"/>
              <w:right w:w="40.0" w:type="dxa"/>
            </w:tcMar>
            <w:vAlign w:val="center"/>
          </w:tcPr>
          <w:p w:rsidR="00000000" w:rsidDel="00000000" w:rsidP="00000000" w:rsidRDefault="00000000" w:rsidRPr="00000000" w14:paraId="000004F1">
            <w:pPr>
              <w:widowControl w:val="0"/>
              <w:jc w:val="center"/>
              <w:rPr>
                <w:b w:val="1"/>
                <w:sz w:val="20"/>
                <w:szCs w:val="20"/>
              </w:rPr>
            </w:pPr>
            <w:hyperlink r:id="rId18">
              <w:r w:rsidDel="00000000" w:rsidR="00000000" w:rsidRPr="00000000">
                <w:rPr>
                  <w:b w:val="1"/>
                  <w:color w:val="1155cc"/>
                  <w:sz w:val="20"/>
                  <w:szCs w:val="20"/>
                  <w:u w:val="single"/>
                  <w:rtl w:val="0"/>
                </w:rPr>
                <w:t xml:space="preserve">Single Opt-In Rate = 1,28%</w:t>
              </w:r>
            </w:hyperlink>
            <w:r w:rsidDel="00000000" w:rsidR="00000000" w:rsidRPr="00000000">
              <w:rPr>
                <w:rtl w:val="0"/>
              </w:rPr>
            </w:r>
          </w:p>
        </w:tc>
      </w:tr>
      <w:tr>
        <w:trPr>
          <w:cantSplit w:val="0"/>
          <w:trHeight w:val="885" w:hRule="atLeast"/>
          <w:tblHeader w:val="0"/>
        </w:trPr>
        <w:tc>
          <w:tcPr>
            <w:tcBorders>
              <w:top w:color="cccccc" w:space="0" w:sz="5" w:val="single"/>
              <w:left w:color="000000" w:space="0" w:sz="5" w:val="single"/>
              <w:bottom w:color="000000" w:space="0" w:sz="5" w:val="single"/>
              <w:right w:color="000000" w:space="0" w:sz="5" w:val="single"/>
            </w:tcBorders>
            <w:shd w:fill="cfe2f3" w:val="clear"/>
            <w:tcMar>
              <w:top w:w="40.0" w:type="dxa"/>
              <w:left w:w="40.0" w:type="dxa"/>
              <w:bottom w:w="40.0" w:type="dxa"/>
              <w:right w:w="40.0" w:type="dxa"/>
            </w:tcMar>
            <w:vAlign w:val="center"/>
          </w:tcPr>
          <w:p w:rsidR="00000000" w:rsidDel="00000000" w:rsidP="00000000" w:rsidRDefault="00000000" w:rsidRPr="00000000" w14:paraId="000004F2">
            <w:pPr>
              <w:widowControl w:val="0"/>
              <w:jc w:val="center"/>
              <w:rPr>
                <w:sz w:val="20"/>
                <w:szCs w:val="20"/>
              </w:rPr>
            </w:pPr>
            <w:r w:rsidDel="00000000" w:rsidR="00000000" w:rsidRPr="00000000">
              <w:rPr>
                <w:b w:val="1"/>
                <w:rtl w:val="0"/>
              </w:rPr>
              <w:t xml:space="preserve">Suscripción Directa a Newsletter o/y Registro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F3">
            <w:pPr>
              <w:widowControl w:val="0"/>
              <w:jc w:val="center"/>
              <w:rPr>
                <w:sz w:val="20"/>
                <w:szCs w:val="20"/>
              </w:rPr>
            </w:pPr>
            <w:r w:rsidDel="00000000" w:rsidR="00000000" w:rsidRPr="00000000">
              <w:rPr>
                <w:rFonts w:ascii="EB Garamond" w:cs="EB Garamond" w:eastAsia="EB Garamond" w:hAnsi="EB Garamond"/>
                <w:rtl w:val="0"/>
              </w:rPr>
              <w:t xml:space="preserve">243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F4">
            <w:pPr>
              <w:widowControl w:val="0"/>
              <w:jc w:val="center"/>
              <w:rPr>
                <w:sz w:val="20"/>
                <w:szCs w:val="20"/>
              </w:rPr>
            </w:pPr>
            <w:r w:rsidDel="00000000" w:rsidR="00000000" w:rsidRPr="00000000">
              <w:rPr>
                <w:rFonts w:ascii="EB Garamond" w:cs="EB Garamond" w:eastAsia="EB Garamond" w:hAnsi="EB Garamond"/>
                <w:rtl w:val="0"/>
              </w:rPr>
              <w:t xml:space="preserve">1.730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F5">
            <w:pPr>
              <w:widowControl w:val="0"/>
              <w:jc w:val="center"/>
              <w:rPr>
                <w:sz w:val="20"/>
                <w:szCs w:val="20"/>
              </w:rPr>
            </w:pPr>
            <w:r w:rsidDel="00000000" w:rsidR="00000000" w:rsidRPr="00000000">
              <w:rPr>
                <w:rFonts w:ascii="EB Garamond" w:cs="EB Garamond" w:eastAsia="EB Garamond" w:hAnsi="EB Garamond"/>
                <w:rtl w:val="0"/>
              </w:rPr>
              <w:t xml:space="preserve">2.131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F6">
            <w:pPr>
              <w:widowControl w:val="0"/>
              <w:jc w:val="center"/>
              <w:rPr>
                <w:sz w:val="20"/>
                <w:szCs w:val="20"/>
              </w:rPr>
            </w:pPr>
            <w:r w:rsidDel="00000000" w:rsidR="00000000" w:rsidRPr="00000000">
              <w:rPr>
                <w:rFonts w:ascii="EB Garamond" w:cs="EB Garamond" w:eastAsia="EB Garamond" w:hAnsi="EB Garamond"/>
                <w:rtl w:val="0"/>
              </w:rPr>
              <w:t xml:space="preserve">1.576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F7">
            <w:pPr>
              <w:widowControl w:val="0"/>
              <w:jc w:val="center"/>
              <w:rPr>
                <w:sz w:val="20"/>
                <w:szCs w:val="20"/>
              </w:rPr>
            </w:pPr>
            <w:r w:rsidDel="00000000" w:rsidR="00000000" w:rsidRPr="00000000">
              <w:rPr>
                <w:rFonts w:ascii="EB Garamond" w:cs="EB Garamond" w:eastAsia="EB Garamond" w:hAnsi="EB Garamond"/>
                <w:rtl w:val="0"/>
              </w:rPr>
              <w:t xml:space="preserve">1.179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F8">
            <w:pPr>
              <w:widowControl w:val="0"/>
              <w:jc w:val="center"/>
              <w:rPr>
                <w:sz w:val="20"/>
                <w:szCs w:val="20"/>
              </w:rPr>
            </w:pPr>
            <w:r w:rsidDel="00000000" w:rsidR="00000000" w:rsidRPr="00000000">
              <w:rPr>
                <w:rFonts w:ascii="EB Garamond" w:cs="EB Garamond" w:eastAsia="EB Garamond" w:hAnsi="EB Garamond"/>
                <w:rtl w:val="0"/>
              </w:rPr>
              <w:t xml:space="preserve">940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F9">
            <w:pPr>
              <w:widowControl w:val="0"/>
              <w:jc w:val="center"/>
              <w:rPr>
                <w:sz w:val="20"/>
                <w:szCs w:val="20"/>
              </w:rPr>
            </w:pPr>
            <w:r w:rsidDel="00000000" w:rsidR="00000000" w:rsidRPr="00000000">
              <w:rPr>
                <w:rFonts w:ascii="EB Garamond" w:cs="EB Garamond" w:eastAsia="EB Garamond" w:hAnsi="EB Garamond"/>
                <w:rtl w:val="0"/>
              </w:rPr>
              <w:t xml:space="preserve">741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FA">
            <w:pPr>
              <w:widowControl w:val="0"/>
              <w:jc w:val="center"/>
              <w:rPr>
                <w:sz w:val="20"/>
                <w:szCs w:val="20"/>
              </w:rPr>
            </w:pPr>
            <w:r w:rsidDel="00000000" w:rsidR="00000000" w:rsidRPr="00000000">
              <w:rPr>
                <w:rFonts w:ascii="EB Garamond" w:cs="EB Garamond" w:eastAsia="EB Garamond" w:hAnsi="EB Garamond"/>
                <w:rtl w:val="0"/>
              </w:rPr>
              <w:t xml:space="preserve">586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FB">
            <w:pPr>
              <w:widowControl w:val="0"/>
              <w:jc w:val="center"/>
              <w:rPr>
                <w:sz w:val="20"/>
                <w:szCs w:val="20"/>
              </w:rPr>
            </w:pPr>
            <w:r w:rsidDel="00000000" w:rsidR="00000000" w:rsidRPr="00000000">
              <w:rPr>
                <w:rFonts w:ascii="EB Garamond" w:cs="EB Garamond" w:eastAsia="EB Garamond" w:hAnsi="EB Garamond"/>
                <w:rtl w:val="0"/>
              </w:rPr>
              <w:t xml:space="preserve">746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FC">
            <w:pPr>
              <w:widowControl w:val="0"/>
              <w:jc w:val="center"/>
              <w:rPr>
                <w:sz w:val="20"/>
                <w:szCs w:val="20"/>
              </w:rPr>
            </w:pPr>
            <w:r w:rsidDel="00000000" w:rsidR="00000000" w:rsidRPr="00000000">
              <w:rPr>
                <w:rFonts w:ascii="EB Garamond" w:cs="EB Garamond" w:eastAsia="EB Garamond" w:hAnsi="EB Garamond"/>
                <w:rtl w:val="0"/>
              </w:rPr>
              <w:t xml:space="preserve">776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FD">
            <w:pPr>
              <w:widowControl w:val="0"/>
              <w:jc w:val="center"/>
              <w:rPr>
                <w:sz w:val="20"/>
                <w:szCs w:val="20"/>
              </w:rPr>
            </w:pPr>
            <w:r w:rsidDel="00000000" w:rsidR="00000000" w:rsidRPr="00000000">
              <w:rPr>
                <w:rFonts w:ascii="EB Garamond" w:cs="EB Garamond" w:eastAsia="EB Garamond" w:hAnsi="EB Garamond"/>
                <w:rtl w:val="0"/>
              </w:rPr>
              <w:t xml:space="preserve">964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FE">
            <w:pPr>
              <w:widowControl w:val="0"/>
              <w:jc w:val="center"/>
              <w:rPr>
                <w:sz w:val="20"/>
                <w:szCs w:val="20"/>
              </w:rPr>
            </w:pPr>
            <w:r w:rsidDel="00000000" w:rsidR="00000000" w:rsidRPr="00000000">
              <w:rPr>
                <w:rFonts w:ascii="EB Garamond" w:cs="EB Garamond" w:eastAsia="EB Garamond" w:hAnsi="EB Garamond"/>
                <w:rtl w:val="0"/>
              </w:rPr>
              <w:t xml:space="preserve">1.340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3f3f3" w:val="clear"/>
            <w:tcMar>
              <w:top w:w="40.0" w:type="dxa"/>
              <w:left w:w="40.0" w:type="dxa"/>
              <w:bottom w:w="40.0" w:type="dxa"/>
              <w:right w:w="40.0" w:type="dxa"/>
            </w:tcMar>
            <w:vAlign w:val="center"/>
          </w:tcPr>
          <w:p w:rsidR="00000000" w:rsidDel="00000000" w:rsidP="00000000" w:rsidRDefault="00000000" w:rsidRPr="00000000" w14:paraId="000004FF">
            <w:pPr>
              <w:widowControl w:val="0"/>
              <w:jc w:val="center"/>
              <w:rPr>
                <w:b w:val="1"/>
                <w:sz w:val="20"/>
                <w:szCs w:val="20"/>
              </w:rPr>
            </w:pPr>
            <w:r w:rsidDel="00000000" w:rsidR="00000000" w:rsidRPr="00000000">
              <w:rPr>
                <w:b w:val="1"/>
                <w:sz w:val="20"/>
                <w:szCs w:val="20"/>
                <w:rtl w:val="0"/>
              </w:rPr>
              <w:t xml:space="preserve">Visitas mensuales.</w:t>
            </w:r>
          </w:p>
          <w:p w:rsidR="00000000" w:rsidDel="00000000" w:rsidP="00000000" w:rsidRDefault="00000000" w:rsidRPr="00000000" w14:paraId="00000500">
            <w:pPr>
              <w:widowControl w:val="0"/>
              <w:jc w:val="center"/>
              <w:rPr>
                <w:b w:val="1"/>
                <w:sz w:val="20"/>
                <w:szCs w:val="20"/>
              </w:rPr>
            </w:pPr>
            <w:hyperlink r:id="rId19">
              <w:r w:rsidDel="00000000" w:rsidR="00000000" w:rsidRPr="00000000">
                <w:rPr>
                  <w:b w:val="1"/>
                  <w:color w:val="1155cc"/>
                  <w:sz w:val="20"/>
                  <w:szCs w:val="20"/>
                  <w:u w:val="single"/>
                  <w:rtl w:val="0"/>
                </w:rPr>
                <w:t xml:space="preserve">Sign-Up Rate = 2%</w:t>
              </w:r>
            </w:hyperlink>
            <w:r w:rsidDel="00000000" w:rsidR="00000000" w:rsidRPr="00000000">
              <w:rPr>
                <w:rtl w:val="0"/>
              </w:rPr>
            </w:r>
          </w:p>
        </w:tc>
      </w:tr>
      <w:tr>
        <w:trPr>
          <w:cantSplit w:val="0"/>
          <w:trHeight w:val="735" w:hRule="atLeast"/>
          <w:tblHeader w:val="0"/>
        </w:trPr>
        <w:tc>
          <w:tcPr>
            <w:tcBorders>
              <w:top w:color="cccccc" w:space="0" w:sz="5" w:val="single"/>
              <w:left w:color="000000" w:space="0" w:sz="5" w:val="single"/>
              <w:bottom w:color="000000" w:space="0" w:sz="12" w:val="single"/>
              <w:right w:color="000000" w:space="0" w:sz="5" w:val="single"/>
            </w:tcBorders>
            <w:shd w:fill="cfe2f3" w:val="clear"/>
            <w:tcMar>
              <w:top w:w="40.0" w:type="dxa"/>
              <w:left w:w="40.0" w:type="dxa"/>
              <w:bottom w:w="40.0" w:type="dxa"/>
              <w:right w:w="40.0" w:type="dxa"/>
            </w:tcMar>
            <w:vAlign w:val="center"/>
          </w:tcPr>
          <w:p w:rsidR="00000000" w:rsidDel="00000000" w:rsidP="00000000" w:rsidRDefault="00000000" w:rsidRPr="00000000" w14:paraId="00000501">
            <w:pPr>
              <w:widowControl w:val="0"/>
              <w:jc w:val="center"/>
              <w:rPr>
                <w:sz w:val="20"/>
                <w:szCs w:val="20"/>
              </w:rPr>
            </w:pPr>
            <w:r w:rsidDel="00000000" w:rsidR="00000000" w:rsidRPr="00000000">
              <w:rPr>
                <w:b w:val="1"/>
                <w:rtl w:val="0"/>
              </w:rPr>
              <w:t xml:space="preserve">Clientes nuevos en BD Propia</w:t>
            </w:r>
            <w:r w:rsidDel="00000000" w:rsidR="00000000" w:rsidRPr="00000000">
              <w:rPr>
                <w:rtl w:val="0"/>
              </w:rPr>
            </w:r>
          </w:p>
        </w:tc>
        <w:tc>
          <w:tcPr>
            <w:tcBorders>
              <w:top w:color="cccccc" w:space="0" w:sz="5" w:val="single"/>
              <w:left w:color="cccccc" w:space="0" w:sz="5" w:val="single"/>
              <w:bottom w:color="000000" w:space="0" w:sz="12" w:val="single"/>
              <w:right w:color="000000" w:space="0" w:sz="5" w:val="single"/>
            </w:tcBorders>
            <w:shd w:fill="ffff00" w:val="clear"/>
            <w:tcMar>
              <w:top w:w="40.0" w:type="dxa"/>
              <w:left w:w="40.0" w:type="dxa"/>
              <w:bottom w:w="40.0" w:type="dxa"/>
              <w:right w:w="40.0" w:type="dxa"/>
            </w:tcMar>
            <w:vAlign w:val="center"/>
          </w:tcPr>
          <w:p w:rsidR="00000000" w:rsidDel="00000000" w:rsidP="00000000" w:rsidRDefault="00000000" w:rsidRPr="00000000" w14:paraId="00000502">
            <w:pPr>
              <w:widowControl w:val="0"/>
              <w:jc w:val="center"/>
              <w:rPr>
                <w:sz w:val="20"/>
                <w:szCs w:val="20"/>
              </w:rPr>
            </w:pPr>
            <w:r w:rsidDel="00000000" w:rsidR="00000000" w:rsidRPr="00000000">
              <w:rPr>
                <w:rFonts w:ascii="EB Garamond" w:cs="EB Garamond" w:eastAsia="EB Garamond" w:hAnsi="EB Garamond"/>
                <w:b w:val="1"/>
                <w:rtl w:val="0"/>
              </w:rPr>
              <w:t xml:space="preserve">1.113</w:t>
            </w:r>
            <w:r w:rsidDel="00000000" w:rsidR="00000000" w:rsidRPr="00000000">
              <w:rPr>
                <w:rtl w:val="0"/>
              </w:rPr>
            </w:r>
          </w:p>
        </w:tc>
        <w:tc>
          <w:tcPr>
            <w:tcBorders>
              <w:top w:color="cccccc" w:space="0" w:sz="5" w:val="single"/>
              <w:left w:color="cccccc" w:space="0" w:sz="5" w:val="single"/>
              <w:bottom w:color="000000" w:space="0" w:sz="12" w:val="single"/>
              <w:right w:color="000000" w:space="0" w:sz="5" w:val="single"/>
            </w:tcBorders>
            <w:shd w:fill="ffff00" w:val="clear"/>
            <w:tcMar>
              <w:top w:w="40.0" w:type="dxa"/>
              <w:left w:w="40.0" w:type="dxa"/>
              <w:bottom w:w="40.0" w:type="dxa"/>
              <w:right w:w="40.0" w:type="dxa"/>
            </w:tcMar>
            <w:vAlign w:val="center"/>
          </w:tcPr>
          <w:p w:rsidR="00000000" w:rsidDel="00000000" w:rsidP="00000000" w:rsidRDefault="00000000" w:rsidRPr="00000000" w14:paraId="00000503">
            <w:pPr>
              <w:widowControl w:val="0"/>
              <w:jc w:val="center"/>
              <w:rPr>
                <w:sz w:val="20"/>
                <w:szCs w:val="20"/>
              </w:rPr>
            </w:pPr>
            <w:r w:rsidDel="00000000" w:rsidR="00000000" w:rsidRPr="00000000">
              <w:rPr>
                <w:rFonts w:ascii="EB Garamond" w:cs="EB Garamond" w:eastAsia="EB Garamond" w:hAnsi="EB Garamond"/>
                <w:b w:val="1"/>
                <w:rtl w:val="0"/>
              </w:rPr>
              <w:t xml:space="preserve">8.093</w:t>
            </w:r>
            <w:r w:rsidDel="00000000" w:rsidR="00000000" w:rsidRPr="00000000">
              <w:rPr>
                <w:rtl w:val="0"/>
              </w:rPr>
            </w:r>
          </w:p>
        </w:tc>
        <w:tc>
          <w:tcPr>
            <w:tcBorders>
              <w:top w:color="cccccc" w:space="0" w:sz="5" w:val="single"/>
              <w:left w:color="cccccc" w:space="0" w:sz="5" w:val="single"/>
              <w:bottom w:color="000000" w:space="0" w:sz="12" w:val="single"/>
              <w:right w:color="000000" w:space="0" w:sz="5" w:val="single"/>
            </w:tcBorders>
            <w:shd w:fill="ffff00" w:val="clear"/>
            <w:tcMar>
              <w:top w:w="40.0" w:type="dxa"/>
              <w:left w:w="40.0" w:type="dxa"/>
              <w:bottom w:w="40.0" w:type="dxa"/>
              <w:right w:w="40.0" w:type="dxa"/>
            </w:tcMar>
            <w:vAlign w:val="center"/>
          </w:tcPr>
          <w:p w:rsidR="00000000" w:rsidDel="00000000" w:rsidP="00000000" w:rsidRDefault="00000000" w:rsidRPr="00000000" w14:paraId="00000504">
            <w:pPr>
              <w:widowControl w:val="0"/>
              <w:jc w:val="center"/>
              <w:rPr>
                <w:sz w:val="20"/>
                <w:szCs w:val="20"/>
              </w:rPr>
            </w:pPr>
            <w:r w:rsidDel="00000000" w:rsidR="00000000" w:rsidRPr="00000000">
              <w:rPr>
                <w:rFonts w:ascii="EB Garamond" w:cs="EB Garamond" w:eastAsia="EB Garamond" w:hAnsi="EB Garamond"/>
                <w:b w:val="1"/>
                <w:rtl w:val="0"/>
              </w:rPr>
              <w:t xml:space="preserve">10.125</w:t>
            </w:r>
            <w:r w:rsidDel="00000000" w:rsidR="00000000" w:rsidRPr="00000000">
              <w:rPr>
                <w:rtl w:val="0"/>
              </w:rPr>
            </w:r>
          </w:p>
        </w:tc>
        <w:tc>
          <w:tcPr>
            <w:tcBorders>
              <w:top w:color="cccccc" w:space="0" w:sz="5" w:val="single"/>
              <w:left w:color="cccccc" w:space="0" w:sz="5" w:val="single"/>
              <w:bottom w:color="000000" w:space="0" w:sz="12" w:val="single"/>
              <w:right w:color="000000" w:space="0" w:sz="5" w:val="single"/>
            </w:tcBorders>
            <w:shd w:fill="ffff00" w:val="clear"/>
            <w:tcMar>
              <w:top w:w="40.0" w:type="dxa"/>
              <w:left w:w="40.0" w:type="dxa"/>
              <w:bottom w:w="40.0" w:type="dxa"/>
              <w:right w:w="40.0" w:type="dxa"/>
            </w:tcMar>
            <w:vAlign w:val="center"/>
          </w:tcPr>
          <w:p w:rsidR="00000000" w:rsidDel="00000000" w:rsidP="00000000" w:rsidRDefault="00000000" w:rsidRPr="00000000" w14:paraId="00000505">
            <w:pPr>
              <w:widowControl w:val="0"/>
              <w:jc w:val="center"/>
              <w:rPr>
                <w:sz w:val="20"/>
                <w:szCs w:val="20"/>
              </w:rPr>
            </w:pPr>
            <w:r w:rsidDel="00000000" w:rsidR="00000000" w:rsidRPr="00000000">
              <w:rPr>
                <w:rFonts w:ascii="EB Garamond" w:cs="EB Garamond" w:eastAsia="EB Garamond" w:hAnsi="EB Garamond"/>
                <w:b w:val="1"/>
                <w:rtl w:val="0"/>
              </w:rPr>
              <w:t xml:space="preserve">7.471</w:t>
            </w:r>
            <w:r w:rsidDel="00000000" w:rsidR="00000000" w:rsidRPr="00000000">
              <w:rPr>
                <w:rtl w:val="0"/>
              </w:rPr>
            </w:r>
          </w:p>
        </w:tc>
        <w:tc>
          <w:tcPr>
            <w:tcBorders>
              <w:top w:color="cccccc" w:space="0" w:sz="5" w:val="single"/>
              <w:left w:color="cccccc" w:space="0" w:sz="5" w:val="single"/>
              <w:bottom w:color="000000" w:space="0" w:sz="12" w:val="single"/>
              <w:right w:color="000000" w:space="0" w:sz="5" w:val="single"/>
            </w:tcBorders>
            <w:shd w:fill="ffff00" w:val="clear"/>
            <w:tcMar>
              <w:top w:w="40.0" w:type="dxa"/>
              <w:left w:w="40.0" w:type="dxa"/>
              <w:bottom w:w="40.0" w:type="dxa"/>
              <w:right w:w="40.0" w:type="dxa"/>
            </w:tcMar>
            <w:vAlign w:val="center"/>
          </w:tcPr>
          <w:p w:rsidR="00000000" w:rsidDel="00000000" w:rsidP="00000000" w:rsidRDefault="00000000" w:rsidRPr="00000000" w14:paraId="00000506">
            <w:pPr>
              <w:widowControl w:val="0"/>
              <w:jc w:val="center"/>
              <w:rPr>
                <w:sz w:val="20"/>
                <w:szCs w:val="20"/>
              </w:rPr>
            </w:pPr>
            <w:r w:rsidDel="00000000" w:rsidR="00000000" w:rsidRPr="00000000">
              <w:rPr>
                <w:rFonts w:ascii="EB Garamond" w:cs="EB Garamond" w:eastAsia="EB Garamond" w:hAnsi="EB Garamond"/>
                <w:b w:val="1"/>
                <w:rtl w:val="0"/>
              </w:rPr>
              <w:t xml:space="preserve">5.739</w:t>
            </w:r>
            <w:r w:rsidDel="00000000" w:rsidR="00000000" w:rsidRPr="00000000">
              <w:rPr>
                <w:rtl w:val="0"/>
              </w:rPr>
            </w:r>
          </w:p>
        </w:tc>
        <w:tc>
          <w:tcPr>
            <w:tcBorders>
              <w:top w:color="cccccc" w:space="0" w:sz="5" w:val="single"/>
              <w:left w:color="cccccc" w:space="0" w:sz="5" w:val="single"/>
              <w:bottom w:color="000000" w:space="0" w:sz="12" w:val="single"/>
              <w:right w:color="000000" w:space="0" w:sz="5" w:val="single"/>
            </w:tcBorders>
            <w:shd w:fill="ffff00" w:val="clear"/>
            <w:tcMar>
              <w:top w:w="40.0" w:type="dxa"/>
              <w:left w:w="40.0" w:type="dxa"/>
              <w:bottom w:w="40.0" w:type="dxa"/>
              <w:right w:w="40.0" w:type="dxa"/>
            </w:tcMar>
            <w:vAlign w:val="center"/>
          </w:tcPr>
          <w:p w:rsidR="00000000" w:rsidDel="00000000" w:rsidP="00000000" w:rsidRDefault="00000000" w:rsidRPr="00000000" w14:paraId="00000507">
            <w:pPr>
              <w:widowControl w:val="0"/>
              <w:jc w:val="center"/>
              <w:rPr>
                <w:sz w:val="20"/>
                <w:szCs w:val="20"/>
              </w:rPr>
            </w:pPr>
            <w:r w:rsidDel="00000000" w:rsidR="00000000" w:rsidRPr="00000000">
              <w:rPr>
                <w:rFonts w:ascii="EB Garamond" w:cs="EB Garamond" w:eastAsia="EB Garamond" w:hAnsi="EB Garamond"/>
                <w:b w:val="1"/>
                <w:rtl w:val="0"/>
              </w:rPr>
              <w:t xml:space="preserve">4.391</w:t>
            </w:r>
            <w:r w:rsidDel="00000000" w:rsidR="00000000" w:rsidRPr="00000000">
              <w:rPr>
                <w:rtl w:val="0"/>
              </w:rPr>
            </w:r>
          </w:p>
        </w:tc>
        <w:tc>
          <w:tcPr>
            <w:tcBorders>
              <w:top w:color="cccccc" w:space="0" w:sz="5" w:val="single"/>
              <w:left w:color="cccccc" w:space="0" w:sz="5" w:val="single"/>
              <w:bottom w:color="000000" w:space="0" w:sz="12" w:val="single"/>
              <w:right w:color="000000" w:space="0" w:sz="5" w:val="single"/>
            </w:tcBorders>
            <w:shd w:fill="ffff00" w:val="clear"/>
            <w:tcMar>
              <w:top w:w="40.0" w:type="dxa"/>
              <w:left w:w="40.0" w:type="dxa"/>
              <w:bottom w:w="40.0" w:type="dxa"/>
              <w:right w:w="40.0" w:type="dxa"/>
            </w:tcMar>
            <w:vAlign w:val="center"/>
          </w:tcPr>
          <w:p w:rsidR="00000000" w:rsidDel="00000000" w:rsidP="00000000" w:rsidRDefault="00000000" w:rsidRPr="00000000" w14:paraId="00000508">
            <w:pPr>
              <w:widowControl w:val="0"/>
              <w:jc w:val="center"/>
              <w:rPr>
                <w:sz w:val="20"/>
                <w:szCs w:val="20"/>
              </w:rPr>
            </w:pPr>
            <w:r w:rsidDel="00000000" w:rsidR="00000000" w:rsidRPr="00000000">
              <w:rPr>
                <w:rFonts w:ascii="EB Garamond" w:cs="EB Garamond" w:eastAsia="EB Garamond" w:hAnsi="EB Garamond"/>
                <w:b w:val="1"/>
                <w:rtl w:val="0"/>
              </w:rPr>
              <w:t xml:space="preserve">3.466</w:t>
            </w:r>
            <w:r w:rsidDel="00000000" w:rsidR="00000000" w:rsidRPr="00000000">
              <w:rPr>
                <w:rtl w:val="0"/>
              </w:rPr>
            </w:r>
          </w:p>
        </w:tc>
        <w:tc>
          <w:tcPr>
            <w:tcBorders>
              <w:top w:color="cccccc" w:space="0" w:sz="5" w:val="single"/>
              <w:left w:color="cccccc" w:space="0" w:sz="5" w:val="single"/>
              <w:bottom w:color="000000" w:space="0" w:sz="12" w:val="single"/>
              <w:right w:color="000000" w:space="0" w:sz="5" w:val="single"/>
            </w:tcBorders>
            <w:shd w:fill="ffff00" w:val="clear"/>
            <w:tcMar>
              <w:top w:w="40.0" w:type="dxa"/>
              <w:left w:w="40.0" w:type="dxa"/>
              <w:bottom w:w="40.0" w:type="dxa"/>
              <w:right w:w="40.0" w:type="dxa"/>
            </w:tcMar>
            <w:vAlign w:val="center"/>
          </w:tcPr>
          <w:p w:rsidR="00000000" w:rsidDel="00000000" w:rsidP="00000000" w:rsidRDefault="00000000" w:rsidRPr="00000000" w14:paraId="00000509">
            <w:pPr>
              <w:widowControl w:val="0"/>
              <w:jc w:val="center"/>
              <w:rPr>
                <w:sz w:val="20"/>
                <w:szCs w:val="20"/>
              </w:rPr>
            </w:pPr>
            <w:r w:rsidDel="00000000" w:rsidR="00000000" w:rsidRPr="00000000">
              <w:rPr>
                <w:rFonts w:ascii="EB Garamond" w:cs="EB Garamond" w:eastAsia="EB Garamond" w:hAnsi="EB Garamond"/>
                <w:b w:val="1"/>
                <w:rtl w:val="0"/>
              </w:rPr>
              <w:t xml:space="preserve">2.777</w:t>
            </w:r>
            <w:r w:rsidDel="00000000" w:rsidR="00000000" w:rsidRPr="00000000">
              <w:rPr>
                <w:rtl w:val="0"/>
              </w:rPr>
            </w:r>
          </w:p>
        </w:tc>
        <w:tc>
          <w:tcPr>
            <w:tcBorders>
              <w:top w:color="cccccc" w:space="0" w:sz="5" w:val="single"/>
              <w:left w:color="cccccc" w:space="0" w:sz="5" w:val="single"/>
              <w:bottom w:color="000000" w:space="0" w:sz="12" w:val="single"/>
              <w:right w:color="000000" w:space="0" w:sz="5" w:val="single"/>
            </w:tcBorders>
            <w:shd w:fill="ffff00" w:val="clear"/>
            <w:tcMar>
              <w:top w:w="40.0" w:type="dxa"/>
              <w:left w:w="40.0" w:type="dxa"/>
              <w:bottom w:w="40.0" w:type="dxa"/>
              <w:right w:w="40.0" w:type="dxa"/>
            </w:tcMar>
            <w:vAlign w:val="center"/>
          </w:tcPr>
          <w:p w:rsidR="00000000" w:rsidDel="00000000" w:rsidP="00000000" w:rsidRDefault="00000000" w:rsidRPr="00000000" w14:paraId="0000050A">
            <w:pPr>
              <w:widowControl w:val="0"/>
              <w:jc w:val="center"/>
              <w:rPr>
                <w:sz w:val="20"/>
                <w:szCs w:val="20"/>
              </w:rPr>
            </w:pPr>
            <w:r w:rsidDel="00000000" w:rsidR="00000000" w:rsidRPr="00000000">
              <w:rPr>
                <w:rFonts w:ascii="EB Garamond" w:cs="EB Garamond" w:eastAsia="EB Garamond" w:hAnsi="EB Garamond"/>
                <w:b w:val="1"/>
                <w:rtl w:val="0"/>
              </w:rPr>
              <w:t xml:space="preserve">3.566</w:t>
            </w:r>
            <w:r w:rsidDel="00000000" w:rsidR="00000000" w:rsidRPr="00000000">
              <w:rPr>
                <w:rtl w:val="0"/>
              </w:rPr>
            </w:r>
          </w:p>
        </w:tc>
        <w:tc>
          <w:tcPr>
            <w:tcBorders>
              <w:top w:color="cccccc" w:space="0" w:sz="5" w:val="single"/>
              <w:left w:color="cccccc" w:space="0" w:sz="5" w:val="single"/>
              <w:bottom w:color="000000" w:space="0" w:sz="12" w:val="single"/>
              <w:right w:color="000000" w:space="0" w:sz="5" w:val="single"/>
            </w:tcBorders>
            <w:shd w:fill="ffff00" w:val="clear"/>
            <w:tcMar>
              <w:top w:w="40.0" w:type="dxa"/>
              <w:left w:w="40.0" w:type="dxa"/>
              <w:bottom w:w="40.0" w:type="dxa"/>
              <w:right w:w="40.0" w:type="dxa"/>
            </w:tcMar>
            <w:vAlign w:val="center"/>
          </w:tcPr>
          <w:p w:rsidR="00000000" w:rsidDel="00000000" w:rsidP="00000000" w:rsidRDefault="00000000" w:rsidRPr="00000000" w14:paraId="0000050B">
            <w:pPr>
              <w:widowControl w:val="0"/>
              <w:jc w:val="center"/>
              <w:rPr>
                <w:sz w:val="20"/>
                <w:szCs w:val="20"/>
              </w:rPr>
            </w:pPr>
            <w:r w:rsidDel="00000000" w:rsidR="00000000" w:rsidRPr="00000000">
              <w:rPr>
                <w:rFonts w:ascii="EB Garamond" w:cs="EB Garamond" w:eastAsia="EB Garamond" w:hAnsi="EB Garamond"/>
                <w:b w:val="1"/>
                <w:rtl w:val="0"/>
              </w:rPr>
              <w:t xml:space="preserve">3.717</w:t>
            </w:r>
            <w:r w:rsidDel="00000000" w:rsidR="00000000" w:rsidRPr="00000000">
              <w:rPr>
                <w:rtl w:val="0"/>
              </w:rPr>
            </w:r>
          </w:p>
        </w:tc>
        <w:tc>
          <w:tcPr>
            <w:tcBorders>
              <w:top w:color="cccccc" w:space="0" w:sz="5" w:val="single"/>
              <w:left w:color="cccccc" w:space="0" w:sz="5" w:val="single"/>
              <w:bottom w:color="000000" w:space="0" w:sz="12" w:val="single"/>
              <w:right w:color="000000" w:space="0" w:sz="5" w:val="single"/>
            </w:tcBorders>
            <w:shd w:fill="ffff00" w:val="clear"/>
            <w:tcMar>
              <w:top w:w="40.0" w:type="dxa"/>
              <w:left w:w="40.0" w:type="dxa"/>
              <w:bottom w:w="40.0" w:type="dxa"/>
              <w:right w:w="40.0" w:type="dxa"/>
            </w:tcMar>
            <w:vAlign w:val="center"/>
          </w:tcPr>
          <w:p w:rsidR="00000000" w:rsidDel="00000000" w:rsidP="00000000" w:rsidRDefault="00000000" w:rsidRPr="00000000" w14:paraId="0000050C">
            <w:pPr>
              <w:widowControl w:val="0"/>
              <w:jc w:val="center"/>
              <w:rPr>
                <w:sz w:val="20"/>
                <w:szCs w:val="20"/>
              </w:rPr>
            </w:pPr>
            <w:r w:rsidDel="00000000" w:rsidR="00000000" w:rsidRPr="00000000">
              <w:rPr>
                <w:rFonts w:ascii="EB Garamond" w:cs="EB Garamond" w:eastAsia="EB Garamond" w:hAnsi="EB Garamond"/>
                <w:b w:val="1"/>
                <w:rtl w:val="0"/>
              </w:rPr>
              <w:t xml:space="preserve">4.719</w:t>
            </w:r>
            <w:r w:rsidDel="00000000" w:rsidR="00000000" w:rsidRPr="00000000">
              <w:rPr>
                <w:rtl w:val="0"/>
              </w:rPr>
            </w:r>
          </w:p>
        </w:tc>
        <w:tc>
          <w:tcPr>
            <w:tcBorders>
              <w:top w:color="cccccc" w:space="0" w:sz="5" w:val="single"/>
              <w:left w:color="cccccc" w:space="0" w:sz="5" w:val="single"/>
              <w:bottom w:color="000000" w:space="0" w:sz="12" w:val="single"/>
              <w:right w:color="000000" w:space="0" w:sz="5" w:val="single"/>
            </w:tcBorders>
            <w:shd w:fill="ffff00" w:val="clear"/>
            <w:tcMar>
              <w:top w:w="40.0" w:type="dxa"/>
              <w:left w:w="40.0" w:type="dxa"/>
              <w:bottom w:w="40.0" w:type="dxa"/>
              <w:right w:w="40.0" w:type="dxa"/>
            </w:tcMar>
            <w:vAlign w:val="center"/>
          </w:tcPr>
          <w:p w:rsidR="00000000" w:rsidDel="00000000" w:rsidP="00000000" w:rsidRDefault="00000000" w:rsidRPr="00000000" w14:paraId="0000050D">
            <w:pPr>
              <w:widowControl w:val="0"/>
              <w:jc w:val="center"/>
              <w:rPr>
                <w:sz w:val="20"/>
                <w:szCs w:val="20"/>
              </w:rPr>
            </w:pPr>
            <w:r w:rsidDel="00000000" w:rsidR="00000000" w:rsidRPr="00000000">
              <w:rPr>
                <w:rFonts w:ascii="EB Garamond" w:cs="EB Garamond" w:eastAsia="EB Garamond" w:hAnsi="EB Garamond"/>
                <w:b w:val="1"/>
                <w:rtl w:val="0"/>
              </w:rPr>
              <w:t xml:space="preserve">6.530</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0E">
            <w:pPr>
              <w:widowControl w:val="0"/>
              <w:rPr>
                <w:sz w:val="20"/>
                <w:szCs w:val="20"/>
              </w:rPr>
            </w:pPr>
            <w:r w:rsidDel="00000000" w:rsidR="00000000" w:rsidRPr="00000000">
              <w:rPr>
                <w:rtl w:val="0"/>
              </w:rPr>
            </w:r>
          </w:p>
        </w:tc>
      </w:tr>
      <w:tr>
        <w:trPr>
          <w:cantSplit w:val="0"/>
          <w:trHeight w:val="735" w:hRule="atLeast"/>
          <w:tblHeader w:val="0"/>
        </w:trPr>
        <w:tc>
          <w:tcPr>
            <w:tcBorders>
              <w:top w:color="000000" w:space="0" w:sz="12" w:val="single"/>
              <w:left w:color="000000" w:space="0" w:sz="12" w:val="single"/>
              <w:bottom w:color="000000" w:space="0" w:sz="12" w:val="single"/>
              <w:right w:color="000000" w:space="0" w:sz="12" w:val="single"/>
            </w:tcBorders>
            <w:shd w:fill="ffff00" w:val="clear"/>
            <w:tcMar>
              <w:top w:w="40.0" w:type="dxa"/>
              <w:left w:w="40.0" w:type="dxa"/>
              <w:bottom w:w="40.0" w:type="dxa"/>
              <w:right w:w="40.0" w:type="dxa"/>
            </w:tcMar>
            <w:vAlign w:val="center"/>
          </w:tcPr>
          <w:p w:rsidR="00000000" w:rsidDel="00000000" w:rsidP="00000000" w:rsidRDefault="00000000" w:rsidRPr="00000000" w14:paraId="0000050F">
            <w:pPr>
              <w:widowControl w:val="0"/>
              <w:jc w:val="center"/>
              <w:rPr>
                <w:sz w:val="20"/>
                <w:szCs w:val="20"/>
              </w:rPr>
            </w:pPr>
            <w:r w:rsidDel="00000000" w:rsidR="00000000" w:rsidRPr="00000000">
              <w:rPr>
                <w:b w:val="1"/>
                <w:rtl w:val="0"/>
              </w:rPr>
              <w:t xml:space="preserve">Evolución BD Propia</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ff2cc" w:val="clear"/>
            <w:tcMar>
              <w:top w:w="40.0" w:type="dxa"/>
              <w:left w:w="40.0" w:type="dxa"/>
              <w:bottom w:w="40.0" w:type="dxa"/>
              <w:right w:w="40.0" w:type="dxa"/>
            </w:tcMar>
            <w:vAlign w:val="center"/>
          </w:tcPr>
          <w:p w:rsidR="00000000" w:rsidDel="00000000" w:rsidP="00000000" w:rsidRDefault="00000000" w:rsidRPr="00000000" w14:paraId="00000510">
            <w:pPr>
              <w:widowControl w:val="0"/>
              <w:jc w:val="center"/>
              <w:rPr>
                <w:sz w:val="20"/>
                <w:szCs w:val="20"/>
              </w:rPr>
            </w:pPr>
            <w:r w:rsidDel="00000000" w:rsidR="00000000" w:rsidRPr="00000000">
              <w:rPr>
                <w:rFonts w:ascii="EB Garamond" w:cs="EB Garamond" w:eastAsia="EB Garamond" w:hAnsi="EB Garamond"/>
                <w:rtl w:val="0"/>
              </w:rPr>
              <w:t xml:space="preserve">1.113</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ff2cc" w:val="clear"/>
            <w:tcMar>
              <w:top w:w="40.0" w:type="dxa"/>
              <w:left w:w="40.0" w:type="dxa"/>
              <w:bottom w:w="40.0" w:type="dxa"/>
              <w:right w:w="40.0" w:type="dxa"/>
            </w:tcMar>
            <w:vAlign w:val="center"/>
          </w:tcPr>
          <w:p w:rsidR="00000000" w:rsidDel="00000000" w:rsidP="00000000" w:rsidRDefault="00000000" w:rsidRPr="00000000" w14:paraId="00000511">
            <w:pPr>
              <w:widowControl w:val="0"/>
              <w:jc w:val="center"/>
              <w:rPr>
                <w:sz w:val="20"/>
                <w:szCs w:val="20"/>
              </w:rPr>
            </w:pPr>
            <w:r w:rsidDel="00000000" w:rsidR="00000000" w:rsidRPr="00000000">
              <w:rPr>
                <w:rFonts w:ascii="EB Garamond" w:cs="EB Garamond" w:eastAsia="EB Garamond" w:hAnsi="EB Garamond"/>
                <w:rtl w:val="0"/>
              </w:rPr>
              <w:t xml:space="preserve">9.206</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ff2cc" w:val="clear"/>
            <w:tcMar>
              <w:top w:w="40.0" w:type="dxa"/>
              <w:left w:w="40.0" w:type="dxa"/>
              <w:bottom w:w="40.0" w:type="dxa"/>
              <w:right w:w="40.0" w:type="dxa"/>
            </w:tcMar>
            <w:vAlign w:val="center"/>
          </w:tcPr>
          <w:p w:rsidR="00000000" w:rsidDel="00000000" w:rsidP="00000000" w:rsidRDefault="00000000" w:rsidRPr="00000000" w14:paraId="00000512">
            <w:pPr>
              <w:widowControl w:val="0"/>
              <w:jc w:val="center"/>
              <w:rPr>
                <w:sz w:val="20"/>
                <w:szCs w:val="20"/>
              </w:rPr>
            </w:pPr>
            <w:r w:rsidDel="00000000" w:rsidR="00000000" w:rsidRPr="00000000">
              <w:rPr>
                <w:rFonts w:ascii="EB Garamond" w:cs="EB Garamond" w:eastAsia="EB Garamond" w:hAnsi="EB Garamond"/>
                <w:rtl w:val="0"/>
              </w:rPr>
              <w:t xml:space="preserve">19.330</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ff2cc" w:val="clear"/>
            <w:tcMar>
              <w:top w:w="40.0" w:type="dxa"/>
              <w:left w:w="40.0" w:type="dxa"/>
              <w:bottom w:w="40.0" w:type="dxa"/>
              <w:right w:w="40.0" w:type="dxa"/>
            </w:tcMar>
            <w:vAlign w:val="center"/>
          </w:tcPr>
          <w:p w:rsidR="00000000" w:rsidDel="00000000" w:rsidP="00000000" w:rsidRDefault="00000000" w:rsidRPr="00000000" w14:paraId="00000513">
            <w:pPr>
              <w:widowControl w:val="0"/>
              <w:jc w:val="center"/>
              <w:rPr>
                <w:sz w:val="20"/>
                <w:szCs w:val="20"/>
              </w:rPr>
            </w:pPr>
            <w:r w:rsidDel="00000000" w:rsidR="00000000" w:rsidRPr="00000000">
              <w:rPr>
                <w:rFonts w:ascii="EB Garamond" w:cs="EB Garamond" w:eastAsia="EB Garamond" w:hAnsi="EB Garamond"/>
                <w:rtl w:val="0"/>
              </w:rPr>
              <w:t xml:space="preserve">26.802</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ff2cc" w:val="clear"/>
            <w:tcMar>
              <w:top w:w="40.0" w:type="dxa"/>
              <w:left w:w="40.0" w:type="dxa"/>
              <w:bottom w:w="40.0" w:type="dxa"/>
              <w:right w:w="40.0" w:type="dxa"/>
            </w:tcMar>
            <w:vAlign w:val="center"/>
          </w:tcPr>
          <w:p w:rsidR="00000000" w:rsidDel="00000000" w:rsidP="00000000" w:rsidRDefault="00000000" w:rsidRPr="00000000" w14:paraId="00000514">
            <w:pPr>
              <w:widowControl w:val="0"/>
              <w:jc w:val="center"/>
              <w:rPr>
                <w:sz w:val="20"/>
                <w:szCs w:val="20"/>
              </w:rPr>
            </w:pPr>
            <w:r w:rsidDel="00000000" w:rsidR="00000000" w:rsidRPr="00000000">
              <w:rPr>
                <w:rFonts w:ascii="EB Garamond" w:cs="EB Garamond" w:eastAsia="EB Garamond" w:hAnsi="EB Garamond"/>
                <w:rtl w:val="0"/>
              </w:rPr>
              <w:t xml:space="preserve">32.540</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ff2cc" w:val="clear"/>
            <w:tcMar>
              <w:top w:w="40.0" w:type="dxa"/>
              <w:left w:w="40.0" w:type="dxa"/>
              <w:bottom w:w="40.0" w:type="dxa"/>
              <w:right w:w="40.0" w:type="dxa"/>
            </w:tcMar>
            <w:vAlign w:val="center"/>
          </w:tcPr>
          <w:p w:rsidR="00000000" w:rsidDel="00000000" w:rsidP="00000000" w:rsidRDefault="00000000" w:rsidRPr="00000000" w14:paraId="00000515">
            <w:pPr>
              <w:widowControl w:val="0"/>
              <w:jc w:val="center"/>
              <w:rPr>
                <w:sz w:val="20"/>
                <w:szCs w:val="20"/>
              </w:rPr>
            </w:pPr>
            <w:r w:rsidDel="00000000" w:rsidR="00000000" w:rsidRPr="00000000">
              <w:rPr>
                <w:rFonts w:ascii="EB Garamond" w:cs="EB Garamond" w:eastAsia="EB Garamond" w:hAnsi="EB Garamond"/>
                <w:rtl w:val="0"/>
              </w:rPr>
              <w:t xml:space="preserve">36.931</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ff2cc" w:val="clear"/>
            <w:tcMar>
              <w:top w:w="40.0" w:type="dxa"/>
              <w:left w:w="40.0" w:type="dxa"/>
              <w:bottom w:w="40.0" w:type="dxa"/>
              <w:right w:w="40.0" w:type="dxa"/>
            </w:tcMar>
            <w:vAlign w:val="center"/>
          </w:tcPr>
          <w:p w:rsidR="00000000" w:rsidDel="00000000" w:rsidP="00000000" w:rsidRDefault="00000000" w:rsidRPr="00000000" w14:paraId="00000516">
            <w:pPr>
              <w:widowControl w:val="0"/>
              <w:jc w:val="center"/>
              <w:rPr>
                <w:sz w:val="20"/>
                <w:szCs w:val="20"/>
              </w:rPr>
            </w:pPr>
            <w:r w:rsidDel="00000000" w:rsidR="00000000" w:rsidRPr="00000000">
              <w:rPr>
                <w:rFonts w:ascii="EB Garamond" w:cs="EB Garamond" w:eastAsia="EB Garamond" w:hAnsi="EB Garamond"/>
                <w:rtl w:val="0"/>
              </w:rPr>
              <w:t xml:space="preserve">40.397</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ff2cc" w:val="clear"/>
            <w:tcMar>
              <w:top w:w="40.0" w:type="dxa"/>
              <w:left w:w="40.0" w:type="dxa"/>
              <w:bottom w:w="40.0" w:type="dxa"/>
              <w:right w:w="40.0" w:type="dxa"/>
            </w:tcMar>
            <w:vAlign w:val="center"/>
          </w:tcPr>
          <w:p w:rsidR="00000000" w:rsidDel="00000000" w:rsidP="00000000" w:rsidRDefault="00000000" w:rsidRPr="00000000" w14:paraId="00000517">
            <w:pPr>
              <w:widowControl w:val="0"/>
              <w:jc w:val="center"/>
              <w:rPr>
                <w:sz w:val="20"/>
                <w:szCs w:val="20"/>
              </w:rPr>
            </w:pPr>
            <w:r w:rsidDel="00000000" w:rsidR="00000000" w:rsidRPr="00000000">
              <w:rPr>
                <w:rFonts w:ascii="EB Garamond" w:cs="EB Garamond" w:eastAsia="EB Garamond" w:hAnsi="EB Garamond"/>
                <w:rtl w:val="0"/>
              </w:rPr>
              <w:t xml:space="preserve">43.174</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ff2cc" w:val="clear"/>
            <w:tcMar>
              <w:top w:w="40.0" w:type="dxa"/>
              <w:left w:w="40.0" w:type="dxa"/>
              <w:bottom w:w="40.0" w:type="dxa"/>
              <w:right w:w="40.0" w:type="dxa"/>
            </w:tcMar>
            <w:vAlign w:val="center"/>
          </w:tcPr>
          <w:p w:rsidR="00000000" w:rsidDel="00000000" w:rsidP="00000000" w:rsidRDefault="00000000" w:rsidRPr="00000000" w14:paraId="00000518">
            <w:pPr>
              <w:widowControl w:val="0"/>
              <w:jc w:val="center"/>
              <w:rPr>
                <w:sz w:val="20"/>
                <w:szCs w:val="20"/>
              </w:rPr>
            </w:pPr>
            <w:r w:rsidDel="00000000" w:rsidR="00000000" w:rsidRPr="00000000">
              <w:rPr>
                <w:rFonts w:ascii="EB Garamond" w:cs="EB Garamond" w:eastAsia="EB Garamond" w:hAnsi="EB Garamond"/>
                <w:rtl w:val="0"/>
              </w:rPr>
              <w:t xml:space="preserve">46.740</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ff2cc" w:val="clear"/>
            <w:tcMar>
              <w:top w:w="40.0" w:type="dxa"/>
              <w:left w:w="40.0" w:type="dxa"/>
              <w:bottom w:w="40.0" w:type="dxa"/>
              <w:right w:w="40.0" w:type="dxa"/>
            </w:tcMar>
            <w:vAlign w:val="center"/>
          </w:tcPr>
          <w:p w:rsidR="00000000" w:rsidDel="00000000" w:rsidP="00000000" w:rsidRDefault="00000000" w:rsidRPr="00000000" w14:paraId="00000519">
            <w:pPr>
              <w:widowControl w:val="0"/>
              <w:jc w:val="center"/>
              <w:rPr>
                <w:sz w:val="20"/>
                <w:szCs w:val="20"/>
              </w:rPr>
            </w:pPr>
            <w:r w:rsidDel="00000000" w:rsidR="00000000" w:rsidRPr="00000000">
              <w:rPr>
                <w:rFonts w:ascii="EB Garamond" w:cs="EB Garamond" w:eastAsia="EB Garamond" w:hAnsi="EB Garamond"/>
                <w:rtl w:val="0"/>
              </w:rPr>
              <w:t xml:space="preserve">50.457</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ff2cc" w:val="clear"/>
            <w:tcMar>
              <w:top w:w="40.0" w:type="dxa"/>
              <w:left w:w="40.0" w:type="dxa"/>
              <w:bottom w:w="40.0" w:type="dxa"/>
              <w:right w:w="40.0" w:type="dxa"/>
            </w:tcMar>
            <w:vAlign w:val="center"/>
          </w:tcPr>
          <w:p w:rsidR="00000000" w:rsidDel="00000000" w:rsidP="00000000" w:rsidRDefault="00000000" w:rsidRPr="00000000" w14:paraId="0000051A">
            <w:pPr>
              <w:widowControl w:val="0"/>
              <w:jc w:val="center"/>
              <w:rPr>
                <w:sz w:val="20"/>
                <w:szCs w:val="20"/>
              </w:rPr>
            </w:pPr>
            <w:r w:rsidDel="00000000" w:rsidR="00000000" w:rsidRPr="00000000">
              <w:rPr>
                <w:rFonts w:ascii="EB Garamond" w:cs="EB Garamond" w:eastAsia="EB Garamond" w:hAnsi="EB Garamond"/>
                <w:rtl w:val="0"/>
              </w:rPr>
              <w:t xml:space="preserve">55.176</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fff00" w:val="clear"/>
            <w:tcMar>
              <w:top w:w="40.0" w:type="dxa"/>
              <w:left w:w="40.0" w:type="dxa"/>
              <w:bottom w:w="40.0" w:type="dxa"/>
              <w:right w:w="40.0" w:type="dxa"/>
            </w:tcMar>
            <w:vAlign w:val="center"/>
          </w:tcPr>
          <w:p w:rsidR="00000000" w:rsidDel="00000000" w:rsidP="00000000" w:rsidRDefault="00000000" w:rsidRPr="00000000" w14:paraId="0000051B">
            <w:pPr>
              <w:widowControl w:val="0"/>
              <w:jc w:val="center"/>
              <w:rPr>
                <w:b w:val="1"/>
              </w:rPr>
            </w:pPr>
            <w:r w:rsidDel="00000000" w:rsidR="00000000" w:rsidRPr="00000000">
              <w:rPr>
                <w:rFonts w:ascii="EB Garamond" w:cs="EB Garamond" w:eastAsia="EB Garamond" w:hAnsi="EB Garamond"/>
                <w:b w:val="1"/>
                <w:sz w:val="24"/>
                <w:szCs w:val="24"/>
                <w:rtl w:val="0"/>
              </w:rPr>
              <w:t xml:space="preserve">61.707</w:t>
            </w:r>
            <w:r w:rsidDel="00000000" w:rsidR="00000000" w:rsidRPr="00000000">
              <w:rPr>
                <w:rtl w:val="0"/>
              </w:rPr>
            </w:r>
          </w:p>
        </w:tc>
        <w:tc>
          <w:tcPr>
            <w:tcBorders>
              <w:top w:color="cccccc" w:space="0" w:sz="5" w:val="single"/>
              <w:left w:color="000000" w:space="0" w:sz="12" w:val="single"/>
              <w:bottom w:color="cccccc" w:space="0" w:sz="5" w:val="single"/>
              <w:right w:color="cccccc"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1C">
            <w:pPr>
              <w:widowControl w:val="0"/>
              <w:rPr>
                <w:sz w:val="20"/>
                <w:szCs w:val="20"/>
              </w:rPr>
            </w:pPr>
            <w:r w:rsidDel="00000000" w:rsidR="00000000" w:rsidRPr="00000000">
              <w:rPr>
                <w:rtl w:val="0"/>
              </w:rPr>
            </w:r>
          </w:p>
        </w:tc>
      </w:tr>
    </w:tbl>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sectPr>
          <w:type w:val="nextPage"/>
          <w:pgSz w:h="11906" w:w="16838" w:orient="landscape"/>
          <w:pgMar w:bottom="1440.0000000000002" w:top="1440.0000000000002" w:left="850.3937007874016" w:right="850.3937007874016" w:header="720" w:footer="720"/>
        </w:sectPr>
      </w:pPr>
      <w:r w:rsidDel="00000000" w:rsidR="00000000" w:rsidRPr="00000000">
        <w:rPr/>
        <w:drawing>
          <wp:inline distB="0" distT="0" distL="0" distR="0">
            <wp:extent cx="9532688" cy="5473700"/>
            <wp:effectExtent b="12700" l="12700" r="12700" t="12700"/>
            <wp:docPr descr="Gràfic" id="8" name="image1.png"/>
            <a:graphic>
              <a:graphicData uri="http://schemas.openxmlformats.org/drawingml/2006/picture">
                <pic:pic>
                  <pic:nvPicPr>
                    <pic:cNvPr descr="Gràfic" id="0" name="image1.png"/>
                    <pic:cNvPicPr preferRelativeResize="0"/>
                  </pic:nvPicPr>
                  <pic:blipFill>
                    <a:blip r:embed="rId20"/>
                    <a:srcRect b="7371" l="2013" r="1257" t="2884"/>
                    <a:stretch>
                      <a:fillRect/>
                    </a:stretch>
                  </pic:blipFill>
                  <pic:spPr>
                    <a:xfrm>
                      <a:off x="0" y="0"/>
                      <a:ext cx="9532688" cy="547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F">
      <w:pPr>
        <w:pStyle w:val="Heading3"/>
        <w:numPr>
          <w:ilvl w:val="2"/>
          <w:numId w:val="7"/>
        </w:numPr>
        <w:ind w:left="2160" w:hanging="360"/>
        <w:rPr>
          <w:rFonts w:ascii="EB Garamond" w:cs="EB Garamond" w:eastAsia="EB Garamond" w:hAnsi="EB Garamond"/>
          <w:b w:val="1"/>
          <w:color w:val="434343"/>
          <w:sz w:val="28"/>
          <w:szCs w:val="28"/>
        </w:rPr>
      </w:pPr>
      <w:bookmarkStart w:colFirst="0" w:colLast="0" w:name="_7x9weo4r5vt1" w:id="13"/>
      <w:bookmarkEnd w:id="13"/>
      <w:r w:rsidDel="00000000" w:rsidR="00000000" w:rsidRPr="00000000">
        <w:rPr>
          <w:rFonts w:ascii="EB Garamond" w:cs="EB Garamond" w:eastAsia="EB Garamond" w:hAnsi="EB Garamond"/>
          <w:b w:val="1"/>
          <w:color w:val="000000"/>
          <w:rtl w:val="0"/>
        </w:rPr>
        <w:t xml:space="preserve">Segmentación</w:t>
      </w:r>
    </w:p>
    <w:p w:rsidR="00000000" w:rsidDel="00000000" w:rsidP="00000000" w:rsidRDefault="00000000" w:rsidRPr="00000000" w14:paraId="00000520">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Nuestra estrategia de segmentación de la base de datos en Gatigos, centrándonos en las </w:t>
      </w:r>
      <w:r w:rsidDel="00000000" w:rsidR="00000000" w:rsidRPr="00000000">
        <w:rPr>
          <w:rFonts w:ascii="EB Garamond Medium" w:cs="EB Garamond Medium" w:eastAsia="EB Garamond Medium" w:hAnsi="EB Garamond Medium"/>
          <w:sz w:val="24"/>
          <w:szCs w:val="24"/>
          <w:u w:val="single"/>
          <w:rtl w:val="0"/>
        </w:rPr>
        <w:t xml:space="preserve">propiedades tanto de los clientes como de las mascotas</w:t>
      </w:r>
      <w:r w:rsidDel="00000000" w:rsidR="00000000" w:rsidRPr="00000000">
        <w:rPr>
          <w:rFonts w:ascii="EB Garamond Medium" w:cs="EB Garamond Medium" w:eastAsia="EB Garamond Medium" w:hAnsi="EB Garamond Medium"/>
          <w:sz w:val="24"/>
          <w:szCs w:val="24"/>
          <w:rtl w:val="0"/>
        </w:rPr>
        <w:t xml:space="preserve">.</w:t>
      </w:r>
      <w:r w:rsidDel="00000000" w:rsidR="00000000" w:rsidRPr="00000000">
        <w:rPr>
          <w:rtl w:val="0"/>
        </w:rPr>
      </w:r>
    </w:p>
    <w:p w:rsidR="00000000" w:rsidDel="00000000" w:rsidP="00000000" w:rsidRDefault="00000000" w:rsidRPr="00000000" w14:paraId="00000521">
      <w:pPr>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22">
      <w:pPr>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tl w:val="0"/>
        </w:rPr>
        <w:t xml:space="preserve">Segmentación basada en propiedades de la Mascota:</w:t>
      </w:r>
    </w:p>
    <w:p w:rsidR="00000000" w:rsidDel="00000000" w:rsidP="00000000" w:rsidRDefault="00000000" w:rsidRPr="00000000" w14:paraId="00000523">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24">
      <w:pPr>
        <w:numPr>
          <w:ilvl w:val="0"/>
          <w:numId w:val="25"/>
        </w:numPr>
        <w:ind w:left="720" w:hanging="360"/>
        <w:rPr>
          <w:rFonts w:ascii="EB Garamond" w:cs="EB Garamond" w:eastAsia="EB Garamond" w:hAnsi="EB Garamond"/>
          <w:b w:val="1"/>
          <w:sz w:val="24"/>
          <w:szCs w:val="24"/>
          <w:u w:val="none"/>
        </w:rPr>
      </w:pPr>
      <w:r w:rsidDel="00000000" w:rsidR="00000000" w:rsidRPr="00000000">
        <w:rPr>
          <w:rFonts w:ascii="EB Garamond" w:cs="EB Garamond" w:eastAsia="EB Garamond" w:hAnsi="EB Garamond"/>
          <w:b w:val="1"/>
          <w:sz w:val="24"/>
          <w:szCs w:val="24"/>
          <w:rtl w:val="0"/>
        </w:rPr>
        <w:t xml:space="preserve">Tipo de mascota (perro o gato):</w:t>
      </w:r>
    </w:p>
    <w:p w:rsidR="00000000" w:rsidDel="00000000" w:rsidP="00000000" w:rsidRDefault="00000000" w:rsidRPr="00000000" w14:paraId="00000525">
      <w:pPr>
        <w:ind w:left="72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Esta categoría nos permite dividir nuestra base de datos en dos grupos principales: propietarios de perros y propietarios de gatos. Así, podemos personalizar nuestros mensajes y ofertas según el tipo de mascota que tengan nuestros clientes.</w:t>
      </w:r>
    </w:p>
    <w:p w:rsidR="00000000" w:rsidDel="00000000" w:rsidP="00000000" w:rsidRDefault="00000000" w:rsidRPr="00000000" w14:paraId="00000526">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27">
      <w:pPr>
        <w:numPr>
          <w:ilvl w:val="0"/>
          <w:numId w:val="25"/>
        </w:numPr>
        <w:ind w:left="720" w:hanging="360"/>
        <w:rPr>
          <w:rFonts w:ascii="EB Garamond" w:cs="EB Garamond" w:eastAsia="EB Garamond" w:hAnsi="EB Garamond"/>
          <w:b w:val="1"/>
          <w:sz w:val="24"/>
          <w:szCs w:val="24"/>
          <w:u w:val="none"/>
        </w:rPr>
      </w:pPr>
      <w:r w:rsidDel="00000000" w:rsidR="00000000" w:rsidRPr="00000000">
        <w:rPr>
          <w:rFonts w:ascii="EB Garamond" w:cs="EB Garamond" w:eastAsia="EB Garamond" w:hAnsi="EB Garamond"/>
          <w:b w:val="1"/>
          <w:sz w:val="24"/>
          <w:szCs w:val="24"/>
          <w:rtl w:val="0"/>
        </w:rPr>
        <w:t xml:space="preserve">Edades o etapas de las mascotas:</w:t>
      </w:r>
    </w:p>
    <w:p w:rsidR="00000000" w:rsidDel="00000000" w:rsidP="00000000" w:rsidRDefault="00000000" w:rsidRPr="00000000" w14:paraId="00000528">
      <w:pPr>
        <w:ind w:left="72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Segmentar según la edad o etapa de vida de las mascotas nos brinda la oportunidad de ofrecer productos y servicios específicamente adaptados a las necesidades de cada etapa. Por ejemplo:</w:t>
      </w:r>
    </w:p>
    <w:p w:rsidR="00000000" w:rsidDel="00000000" w:rsidP="00000000" w:rsidRDefault="00000000" w:rsidRPr="00000000" w14:paraId="00000529">
      <w:pPr>
        <w:numPr>
          <w:ilvl w:val="1"/>
          <w:numId w:val="25"/>
        </w:numPr>
        <w:ind w:left="1440" w:hanging="360"/>
        <w:rPr>
          <w:sz w:val="24"/>
          <w:szCs w:val="24"/>
          <w:u w:val="none"/>
        </w:rPr>
      </w:pPr>
      <w:r w:rsidDel="00000000" w:rsidR="00000000" w:rsidRPr="00000000">
        <w:rPr>
          <w:rFonts w:ascii="EB Garamond" w:cs="EB Garamond" w:eastAsia="EB Garamond" w:hAnsi="EB Garamond"/>
          <w:b w:val="1"/>
          <w:sz w:val="24"/>
          <w:szCs w:val="24"/>
          <w:rtl w:val="0"/>
        </w:rPr>
        <w:t xml:space="preserve">Para cachorros:</w:t>
      </w:r>
      <w:r w:rsidDel="00000000" w:rsidR="00000000" w:rsidRPr="00000000">
        <w:rPr>
          <w:rFonts w:ascii="EB Garamond Medium" w:cs="EB Garamond Medium" w:eastAsia="EB Garamond Medium" w:hAnsi="EB Garamond Medium"/>
          <w:sz w:val="24"/>
          <w:szCs w:val="24"/>
          <w:rtl w:val="0"/>
        </w:rPr>
        <w:t xml:space="preserve"> Podemos ofrecer productos para el entrenamiento, juguetes diseñados para el crecimiento y alimentos especiales.</w:t>
      </w:r>
    </w:p>
    <w:p w:rsidR="00000000" w:rsidDel="00000000" w:rsidP="00000000" w:rsidRDefault="00000000" w:rsidRPr="00000000" w14:paraId="0000052A">
      <w:pPr>
        <w:numPr>
          <w:ilvl w:val="1"/>
          <w:numId w:val="25"/>
        </w:numPr>
        <w:ind w:left="1440" w:hanging="360"/>
        <w:rPr>
          <w:sz w:val="24"/>
          <w:szCs w:val="24"/>
          <w:u w:val="none"/>
        </w:rPr>
      </w:pPr>
      <w:r w:rsidDel="00000000" w:rsidR="00000000" w:rsidRPr="00000000">
        <w:rPr>
          <w:rFonts w:ascii="EB Garamond" w:cs="EB Garamond" w:eastAsia="EB Garamond" w:hAnsi="EB Garamond"/>
          <w:b w:val="1"/>
          <w:sz w:val="24"/>
          <w:szCs w:val="24"/>
          <w:rtl w:val="0"/>
        </w:rPr>
        <w:t xml:space="preserve">Para adultos: </w:t>
      </w:r>
      <w:r w:rsidDel="00000000" w:rsidR="00000000" w:rsidRPr="00000000">
        <w:rPr>
          <w:rFonts w:ascii="EB Garamond Medium" w:cs="EB Garamond Medium" w:eastAsia="EB Garamond Medium" w:hAnsi="EB Garamond Medium"/>
          <w:sz w:val="24"/>
          <w:szCs w:val="24"/>
          <w:rtl w:val="0"/>
        </w:rPr>
        <w:t xml:space="preserve">Podemos promocionar productos para el cuidado diario, alimentos balanceados y accesorios de moda.</w:t>
      </w:r>
    </w:p>
    <w:p w:rsidR="00000000" w:rsidDel="00000000" w:rsidP="00000000" w:rsidRDefault="00000000" w:rsidRPr="00000000" w14:paraId="0000052B">
      <w:pPr>
        <w:numPr>
          <w:ilvl w:val="1"/>
          <w:numId w:val="25"/>
        </w:numPr>
        <w:ind w:left="1440" w:hanging="360"/>
        <w:rPr>
          <w:sz w:val="24"/>
          <w:szCs w:val="24"/>
          <w:u w:val="none"/>
        </w:rPr>
      </w:pPr>
      <w:r w:rsidDel="00000000" w:rsidR="00000000" w:rsidRPr="00000000">
        <w:rPr>
          <w:rFonts w:ascii="EB Garamond" w:cs="EB Garamond" w:eastAsia="EB Garamond" w:hAnsi="EB Garamond"/>
          <w:b w:val="1"/>
          <w:sz w:val="24"/>
          <w:szCs w:val="24"/>
          <w:rtl w:val="0"/>
        </w:rPr>
        <w:t xml:space="preserve">Para mascotas mayores: </w:t>
      </w:r>
      <w:r w:rsidDel="00000000" w:rsidR="00000000" w:rsidRPr="00000000">
        <w:rPr>
          <w:rFonts w:ascii="EB Garamond Medium" w:cs="EB Garamond Medium" w:eastAsia="EB Garamond Medium" w:hAnsi="EB Garamond Medium"/>
          <w:sz w:val="24"/>
          <w:szCs w:val="24"/>
          <w:rtl w:val="0"/>
        </w:rPr>
        <w:t xml:space="preserve">Podemos destacar productos para la salud y el bienestar, como suplementos alimenticios y camas ortopédicas.</w:t>
      </w:r>
    </w:p>
    <w:p w:rsidR="00000000" w:rsidDel="00000000" w:rsidP="00000000" w:rsidRDefault="00000000" w:rsidRPr="00000000" w14:paraId="0000052C">
      <w:pPr>
        <w:ind w:left="144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2D">
      <w:pPr>
        <w:numPr>
          <w:ilvl w:val="0"/>
          <w:numId w:val="25"/>
        </w:numPr>
        <w:ind w:left="720" w:hanging="360"/>
        <w:rPr>
          <w:rFonts w:ascii="EB Garamond" w:cs="EB Garamond" w:eastAsia="EB Garamond" w:hAnsi="EB Garamond"/>
          <w:b w:val="1"/>
          <w:sz w:val="24"/>
          <w:szCs w:val="24"/>
          <w:u w:val="none"/>
        </w:rPr>
      </w:pPr>
      <w:r w:rsidDel="00000000" w:rsidR="00000000" w:rsidRPr="00000000">
        <w:rPr>
          <w:rFonts w:ascii="EB Garamond" w:cs="EB Garamond" w:eastAsia="EB Garamond" w:hAnsi="EB Garamond"/>
          <w:b w:val="1"/>
          <w:sz w:val="24"/>
          <w:szCs w:val="24"/>
          <w:rtl w:val="0"/>
        </w:rPr>
        <w:t xml:space="preserve">Género de la mascota (macho o hembra):</w:t>
      </w:r>
    </w:p>
    <w:p w:rsidR="00000000" w:rsidDel="00000000" w:rsidP="00000000" w:rsidRDefault="00000000" w:rsidRPr="00000000" w14:paraId="0000052E">
      <w:pPr>
        <w:ind w:left="72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Personalizar los mensajes y ofertas según el género de la mascota nos permite ofrecer productos específicos y adaptados a cada género.</w:t>
      </w:r>
    </w:p>
    <w:p w:rsidR="00000000" w:rsidDel="00000000" w:rsidP="00000000" w:rsidRDefault="00000000" w:rsidRPr="00000000" w14:paraId="0000052F">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30">
      <w:pPr>
        <w:numPr>
          <w:ilvl w:val="0"/>
          <w:numId w:val="25"/>
        </w:numPr>
        <w:ind w:left="720" w:hanging="360"/>
        <w:rPr>
          <w:rFonts w:ascii="EB Garamond" w:cs="EB Garamond" w:eastAsia="EB Garamond" w:hAnsi="EB Garamond"/>
          <w:b w:val="1"/>
          <w:sz w:val="24"/>
          <w:szCs w:val="24"/>
          <w:u w:val="none"/>
        </w:rPr>
      </w:pPr>
      <w:r w:rsidDel="00000000" w:rsidR="00000000" w:rsidRPr="00000000">
        <w:rPr>
          <w:rFonts w:ascii="EB Garamond" w:cs="EB Garamond" w:eastAsia="EB Garamond" w:hAnsi="EB Garamond"/>
          <w:b w:val="1"/>
          <w:sz w:val="24"/>
          <w:szCs w:val="24"/>
          <w:rtl w:val="0"/>
        </w:rPr>
        <w:t xml:space="preserve">Condiciones especiales de salud:</w:t>
      </w:r>
    </w:p>
    <w:p w:rsidR="00000000" w:rsidDel="00000000" w:rsidP="00000000" w:rsidRDefault="00000000" w:rsidRPr="00000000" w14:paraId="00000531">
      <w:pPr>
        <w:ind w:left="72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Este segmento nos permite atender las necesidades específicas de los propietarios cuyas mascotas tienen condiciones especiales de salud, como alergias, enfermedades crónicas o necesidades dietéticas específicas. Aquí podemos ofrecer productos y consejos especializados.</w:t>
      </w:r>
    </w:p>
    <w:p w:rsidR="00000000" w:rsidDel="00000000" w:rsidP="00000000" w:rsidRDefault="00000000" w:rsidRPr="00000000" w14:paraId="00000532">
      <w:pPr>
        <w:ind w:left="720" w:firstLine="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33">
      <w:pPr>
        <w:ind w:left="1440" w:firstLine="0"/>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Pr>
        <w:drawing>
          <wp:inline distB="114300" distT="114300" distL="114300" distR="114300">
            <wp:extent cx="4646362" cy="1779145"/>
            <wp:effectExtent b="0" l="0" r="0" t="0"/>
            <wp:docPr id="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4646362" cy="1779145"/>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ind w:left="720" w:firstLine="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35">
      <w:pPr>
        <w:ind w:left="720" w:firstLine="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36">
      <w:pPr>
        <w:ind w:left="720" w:firstLine="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37">
      <w:pPr>
        <w:ind w:left="720" w:firstLine="0"/>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tl w:val="0"/>
        </w:rPr>
        <w:t xml:space="preserve">Segmentación basada en propiedades del Cliente:</w:t>
      </w:r>
    </w:p>
    <w:p w:rsidR="00000000" w:rsidDel="00000000" w:rsidP="00000000" w:rsidRDefault="00000000" w:rsidRPr="00000000" w14:paraId="00000538">
      <w:pPr>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39">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Además</w:t>
      </w:r>
      <w:r w:rsidDel="00000000" w:rsidR="00000000" w:rsidRPr="00000000">
        <w:rPr>
          <w:rFonts w:ascii="EB Garamond Medium" w:cs="EB Garamond Medium" w:eastAsia="EB Garamond Medium" w:hAnsi="EB Garamond Medium"/>
          <w:sz w:val="24"/>
          <w:szCs w:val="24"/>
          <w:rtl w:val="0"/>
        </w:rPr>
        <w:t xml:space="preserve"> de la segmentación basada en las propiedades de las mascotas, también podemos segmentar nuestra base de datos según las propiedades de los clientes:</w:t>
      </w:r>
    </w:p>
    <w:p w:rsidR="00000000" w:rsidDel="00000000" w:rsidP="00000000" w:rsidRDefault="00000000" w:rsidRPr="00000000" w14:paraId="0000053A">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3B">
      <w:pPr>
        <w:numPr>
          <w:ilvl w:val="0"/>
          <w:numId w:val="6"/>
        </w:numPr>
        <w:ind w:left="720" w:hanging="360"/>
        <w:rPr>
          <w:rFonts w:ascii="EB Garamond" w:cs="EB Garamond" w:eastAsia="EB Garamond" w:hAnsi="EB Garamond"/>
          <w:b w:val="1"/>
          <w:sz w:val="24"/>
          <w:szCs w:val="24"/>
          <w:u w:val="none"/>
        </w:rPr>
      </w:pPr>
      <w:r w:rsidDel="00000000" w:rsidR="00000000" w:rsidRPr="00000000">
        <w:rPr>
          <w:rFonts w:ascii="EB Garamond" w:cs="EB Garamond" w:eastAsia="EB Garamond" w:hAnsi="EB Garamond"/>
          <w:b w:val="1"/>
          <w:sz w:val="24"/>
          <w:szCs w:val="24"/>
          <w:rtl w:val="0"/>
        </w:rPr>
        <w:t xml:space="preserve">Edad del amo de la mascota:</w:t>
      </w:r>
    </w:p>
    <w:p w:rsidR="00000000" w:rsidDel="00000000" w:rsidP="00000000" w:rsidRDefault="00000000" w:rsidRPr="00000000" w14:paraId="0000053C">
      <w:pPr>
        <w:ind w:left="72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Podemos segmentar nuestra base de datos según la edad de los amos de mascotas. </w:t>
      </w:r>
    </w:p>
    <w:p w:rsidR="00000000" w:rsidDel="00000000" w:rsidP="00000000" w:rsidRDefault="00000000" w:rsidRPr="00000000" w14:paraId="0000053D">
      <w:pPr>
        <w:numPr>
          <w:ilvl w:val="1"/>
          <w:numId w:val="6"/>
        </w:numPr>
        <w:ind w:left="1440" w:hanging="360"/>
        <w:rPr>
          <w:rFonts w:ascii="EB Garamond" w:cs="EB Garamond" w:eastAsia="EB Garamond" w:hAnsi="EB Garamond"/>
          <w:b w:val="1"/>
          <w:sz w:val="24"/>
          <w:szCs w:val="24"/>
          <w:u w:val="none"/>
        </w:rPr>
      </w:pPr>
      <w:r w:rsidDel="00000000" w:rsidR="00000000" w:rsidRPr="00000000">
        <w:rPr>
          <w:rFonts w:ascii="EB Garamond" w:cs="EB Garamond" w:eastAsia="EB Garamond" w:hAnsi="EB Garamond"/>
          <w:b w:val="1"/>
          <w:sz w:val="24"/>
          <w:szCs w:val="24"/>
          <w:rtl w:val="0"/>
        </w:rPr>
        <w:t xml:space="preserve">Jóvenes (18-25 años):</w:t>
      </w:r>
    </w:p>
    <w:p w:rsidR="00000000" w:rsidDel="00000000" w:rsidP="00000000" w:rsidRDefault="00000000" w:rsidRPr="00000000" w14:paraId="0000053E">
      <w:pPr>
        <w:numPr>
          <w:ilvl w:val="1"/>
          <w:numId w:val="6"/>
        </w:numPr>
        <w:ind w:left="144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Este grupo podría estar interesado en productos lúdicos y modernos para sus mascotas, como juguetes interactivos, accesorios de moda y productos tecnológicos para el cuidado de las mascotas.</w:t>
      </w:r>
    </w:p>
    <w:p w:rsidR="00000000" w:rsidDel="00000000" w:rsidP="00000000" w:rsidRDefault="00000000" w:rsidRPr="00000000" w14:paraId="0000053F">
      <w:pPr>
        <w:numPr>
          <w:ilvl w:val="1"/>
          <w:numId w:val="6"/>
        </w:numPr>
        <w:ind w:left="1440" w:hanging="360"/>
        <w:rPr>
          <w:rFonts w:ascii="EB Garamond" w:cs="EB Garamond" w:eastAsia="EB Garamond" w:hAnsi="EB Garamond"/>
          <w:b w:val="1"/>
          <w:sz w:val="24"/>
          <w:szCs w:val="24"/>
          <w:u w:val="none"/>
        </w:rPr>
      </w:pPr>
      <w:r w:rsidDel="00000000" w:rsidR="00000000" w:rsidRPr="00000000">
        <w:rPr>
          <w:rFonts w:ascii="EB Garamond" w:cs="EB Garamond" w:eastAsia="EB Garamond" w:hAnsi="EB Garamond"/>
          <w:b w:val="1"/>
          <w:sz w:val="24"/>
          <w:szCs w:val="24"/>
          <w:rtl w:val="0"/>
        </w:rPr>
        <w:t xml:space="preserve">Adultos jóvenes (26-35 años):</w:t>
      </w:r>
    </w:p>
    <w:p w:rsidR="00000000" w:rsidDel="00000000" w:rsidP="00000000" w:rsidRDefault="00000000" w:rsidRPr="00000000" w14:paraId="00000540">
      <w:pPr>
        <w:numPr>
          <w:ilvl w:val="1"/>
          <w:numId w:val="6"/>
        </w:numPr>
        <w:ind w:left="144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Los adultos jóvenes pueden buscar productos prácticos y de calidad para el cuidado de sus mascotas, como alimentos balanceados, productos de higiene y cuidado, así como accesorios funcionales y duraderos.</w:t>
      </w:r>
    </w:p>
    <w:p w:rsidR="00000000" w:rsidDel="00000000" w:rsidP="00000000" w:rsidRDefault="00000000" w:rsidRPr="00000000" w14:paraId="00000541">
      <w:pPr>
        <w:numPr>
          <w:ilvl w:val="1"/>
          <w:numId w:val="6"/>
        </w:numPr>
        <w:ind w:left="1440" w:hanging="360"/>
        <w:rPr>
          <w:rFonts w:ascii="EB Garamond" w:cs="EB Garamond" w:eastAsia="EB Garamond" w:hAnsi="EB Garamond"/>
          <w:b w:val="1"/>
          <w:sz w:val="24"/>
          <w:szCs w:val="24"/>
          <w:u w:val="none"/>
        </w:rPr>
      </w:pPr>
      <w:r w:rsidDel="00000000" w:rsidR="00000000" w:rsidRPr="00000000">
        <w:rPr>
          <w:rFonts w:ascii="EB Garamond" w:cs="EB Garamond" w:eastAsia="EB Garamond" w:hAnsi="EB Garamond"/>
          <w:b w:val="1"/>
          <w:sz w:val="24"/>
          <w:szCs w:val="24"/>
          <w:rtl w:val="0"/>
        </w:rPr>
        <w:t xml:space="preserve">Adultos de mediana edad y mayores (36+ años):</w:t>
      </w:r>
    </w:p>
    <w:p w:rsidR="00000000" w:rsidDel="00000000" w:rsidP="00000000" w:rsidRDefault="00000000" w:rsidRPr="00000000" w14:paraId="00000542">
      <w:pPr>
        <w:numPr>
          <w:ilvl w:val="1"/>
          <w:numId w:val="6"/>
        </w:numPr>
        <w:ind w:left="144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Este grupo podría estar interesado en productos premium y soluciones completas para el bienestar de sus mascotas, como alimentos gourmet, camas ortopédicas, productos de salud y suplementos nutricionales.</w:t>
      </w:r>
    </w:p>
    <w:p w:rsidR="00000000" w:rsidDel="00000000" w:rsidP="00000000" w:rsidRDefault="00000000" w:rsidRPr="00000000" w14:paraId="00000543">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44">
      <w:pPr>
        <w:numPr>
          <w:ilvl w:val="0"/>
          <w:numId w:val="6"/>
        </w:numPr>
        <w:ind w:left="720" w:hanging="360"/>
        <w:rPr>
          <w:rFonts w:ascii="EB Garamond" w:cs="EB Garamond" w:eastAsia="EB Garamond" w:hAnsi="EB Garamond"/>
          <w:b w:val="1"/>
          <w:sz w:val="24"/>
          <w:szCs w:val="24"/>
          <w:u w:val="none"/>
        </w:rPr>
      </w:pPr>
      <w:r w:rsidDel="00000000" w:rsidR="00000000" w:rsidRPr="00000000">
        <w:rPr>
          <w:rFonts w:ascii="EB Garamond" w:cs="EB Garamond" w:eastAsia="EB Garamond" w:hAnsi="EB Garamond"/>
          <w:b w:val="1"/>
          <w:sz w:val="24"/>
          <w:szCs w:val="24"/>
          <w:rtl w:val="0"/>
        </w:rPr>
        <w:t xml:space="preserve">Ubicación geográfica:</w:t>
      </w:r>
    </w:p>
    <w:p w:rsidR="00000000" w:rsidDel="00000000" w:rsidP="00000000" w:rsidRDefault="00000000" w:rsidRPr="00000000" w14:paraId="00000545">
      <w:pPr>
        <w:ind w:left="72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La ubicación geográfica de los amos de mascotas también puede ser un criterio de segmentación importante. Podemos adaptar nuestras ofertas y promociones según la ubicación de nuestros clientes, teniendo en cuenta factores como el clima local, eventos locales relacionados con mascotas o incluso preferencias culturales.</w:t>
      </w:r>
    </w:p>
    <w:p w:rsidR="00000000" w:rsidDel="00000000" w:rsidP="00000000" w:rsidRDefault="00000000" w:rsidRPr="00000000" w14:paraId="00000546">
      <w:pPr>
        <w:numPr>
          <w:ilvl w:val="1"/>
          <w:numId w:val="6"/>
        </w:numPr>
        <w:ind w:left="144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Comunidades con más perros: </w:t>
      </w:r>
      <w:hyperlink r:id="rId22">
        <w:r w:rsidDel="00000000" w:rsidR="00000000" w:rsidRPr="00000000">
          <w:rPr>
            <w:rFonts w:ascii="EB Garamond Medium" w:cs="EB Garamond Medium" w:eastAsia="EB Garamond Medium" w:hAnsi="EB Garamond Medium"/>
            <w:color w:val="1155cc"/>
            <w:sz w:val="24"/>
            <w:szCs w:val="24"/>
            <w:u w:val="single"/>
            <w:rtl w:val="0"/>
          </w:rPr>
          <w:t xml:space="preserve">Asturias, Aragón y Castilla y León</w:t>
        </w:r>
      </w:hyperlink>
      <w:r w:rsidDel="00000000" w:rsidR="00000000" w:rsidRPr="00000000">
        <w:rPr>
          <w:rFonts w:ascii="EB Garamond Medium" w:cs="EB Garamond Medium" w:eastAsia="EB Garamond Medium" w:hAnsi="EB Garamond Medium"/>
          <w:sz w:val="24"/>
          <w:szCs w:val="24"/>
          <w:rtl w:val="0"/>
        </w:rPr>
        <w:t xml:space="preserve"> </w:t>
      </w:r>
    </w:p>
    <w:p w:rsidR="00000000" w:rsidDel="00000000" w:rsidP="00000000" w:rsidRDefault="00000000" w:rsidRPr="00000000" w14:paraId="00000547">
      <w:pPr>
        <w:numPr>
          <w:ilvl w:val="1"/>
          <w:numId w:val="6"/>
        </w:numPr>
        <w:ind w:left="144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Ciudades con mayor preferencia por perros:</w:t>
      </w:r>
    </w:p>
    <w:p w:rsidR="00000000" w:rsidDel="00000000" w:rsidP="00000000" w:rsidRDefault="00000000" w:rsidRPr="00000000" w14:paraId="00000548">
      <w:pPr>
        <w:numPr>
          <w:ilvl w:val="2"/>
          <w:numId w:val="6"/>
        </w:numPr>
        <w:ind w:left="216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Valdemoro (100%)</w:t>
      </w:r>
    </w:p>
    <w:p w:rsidR="00000000" w:rsidDel="00000000" w:rsidP="00000000" w:rsidRDefault="00000000" w:rsidRPr="00000000" w14:paraId="00000549">
      <w:pPr>
        <w:numPr>
          <w:ilvl w:val="2"/>
          <w:numId w:val="6"/>
        </w:numPr>
        <w:ind w:left="216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Pontons (100%)</w:t>
      </w:r>
    </w:p>
    <w:p w:rsidR="00000000" w:rsidDel="00000000" w:rsidP="00000000" w:rsidRDefault="00000000" w:rsidRPr="00000000" w14:paraId="0000054A">
      <w:pPr>
        <w:numPr>
          <w:ilvl w:val="2"/>
          <w:numId w:val="6"/>
        </w:numPr>
        <w:ind w:left="216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Villajoyosa (95%)</w:t>
      </w:r>
    </w:p>
    <w:p w:rsidR="00000000" w:rsidDel="00000000" w:rsidP="00000000" w:rsidRDefault="00000000" w:rsidRPr="00000000" w14:paraId="0000054B">
      <w:pPr>
        <w:numPr>
          <w:ilvl w:val="2"/>
          <w:numId w:val="6"/>
        </w:numPr>
        <w:ind w:left="216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Parets del Vallès (89%)</w:t>
      </w:r>
    </w:p>
    <w:p w:rsidR="00000000" w:rsidDel="00000000" w:rsidP="00000000" w:rsidRDefault="00000000" w:rsidRPr="00000000" w14:paraId="0000054C">
      <w:pPr>
        <w:numPr>
          <w:ilvl w:val="2"/>
          <w:numId w:val="6"/>
        </w:numPr>
        <w:ind w:left="216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Granada (70%)</w:t>
      </w:r>
    </w:p>
    <w:p w:rsidR="00000000" w:rsidDel="00000000" w:rsidP="00000000" w:rsidRDefault="00000000" w:rsidRPr="00000000" w14:paraId="0000054D">
      <w:pPr>
        <w:numPr>
          <w:ilvl w:val="2"/>
          <w:numId w:val="6"/>
        </w:numPr>
        <w:ind w:left="216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Zaragoza (62%)</w:t>
      </w:r>
    </w:p>
    <w:p w:rsidR="00000000" w:rsidDel="00000000" w:rsidP="00000000" w:rsidRDefault="00000000" w:rsidRPr="00000000" w14:paraId="0000054E">
      <w:pPr>
        <w:numPr>
          <w:ilvl w:val="1"/>
          <w:numId w:val="6"/>
        </w:numPr>
        <w:ind w:left="144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Ciudades con mayor preferencia por gatos:</w:t>
      </w:r>
    </w:p>
    <w:p w:rsidR="00000000" w:rsidDel="00000000" w:rsidP="00000000" w:rsidRDefault="00000000" w:rsidRPr="00000000" w14:paraId="0000054F">
      <w:pPr>
        <w:numPr>
          <w:ilvl w:val="2"/>
          <w:numId w:val="6"/>
        </w:numPr>
        <w:ind w:left="216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Gijón (91%)</w:t>
      </w:r>
    </w:p>
    <w:p w:rsidR="00000000" w:rsidDel="00000000" w:rsidP="00000000" w:rsidRDefault="00000000" w:rsidRPr="00000000" w14:paraId="00000550">
      <w:pPr>
        <w:numPr>
          <w:ilvl w:val="2"/>
          <w:numId w:val="6"/>
        </w:numPr>
        <w:ind w:left="216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Sevilla (85%)</w:t>
      </w:r>
    </w:p>
    <w:p w:rsidR="00000000" w:rsidDel="00000000" w:rsidP="00000000" w:rsidRDefault="00000000" w:rsidRPr="00000000" w14:paraId="00000551">
      <w:pPr>
        <w:numPr>
          <w:ilvl w:val="2"/>
          <w:numId w:val="6"/>
        </w:numPr>
        <w:ind w:left="216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Pamplona (78%)</w:t>
      </w:r>
    </w:p>
    <w:p w:rsidR="00000000" w:rsidDel="00000000" w:rsidP="00000000" w:rsidRDefault="00000000" w:rsidRPr="00000000" w14:paraId="00000552">
      <w:pPr>
        <w:numPr>
          <w:ilvl w:val="2"/>
          <w:numId w:val="6"/>
        </w:numPr>
        <w:ind w:left="216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Almería (76%)</w:t>
      </w:r>
    </w:p>
    <w:p w:rsidR="00000000" w:rsidDel="00000000" w:rsidP="00000000" w:rsidRDefault="00000000" w:rsidRPr="00000000" w14:paraId="00000553">
      <w:pPr>
        <w:numPr>
          <w:ilvl w:val="2"/>
          <w:numId w:val="6"/>
        </w:numPr>
        <w:ind w:left="216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Palma de Mallorca (71%)</w:t>
      </w:r>
    </w:p>
    <w:p w:rsidR="00000000" w:rsidDel="00000000" w:rsidP="00000000" w:rsidRDefault="00000000" w:rsidRPr="00000000" w14:paraId="00000554">
      <w:pPr>
        <w:numPr>
          <w:ilvl w:val="2"/>
          <w:numId w:val="6"/>
        </w:numPr>
        <w:ind w:left="216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Málaga (67%)</w:t>
      </w:r>
    </w:p>
    <w:p w:rsidR="00000000" w:rsidDel="00000000" w:rsidP="00000000" w:rsidRDefault="00000000" w:rsidRPr="00000000" w14:paraId="00000555">
      <w:pPr>
        <w:numPr>
          <w:ilvl w:val="1"/>
          <w:numId w:val="6"/>
        </w:numPr>
        <w:ind w:left="144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Madrid y Barcelona:</w:t>
      </w:r>
    </w:p>
    <w:p w:rsidR="00000000" w:rsidDel="00000000" w:rsidP="00000000" w:rsidRDefault="00000000" w:rsidRPr="00000000" w14:paraId="00000556">
      <w:pPr>
        <w:numPr>
          <w:ilvl w:val="2"/>
          <w:numId w:val="6"/>
        </w:numPr>
        <w:ind w:left="216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 pesar de la preferencia nacional por los perros, Madrid y Barcelona muestran una inclinación hacia los gatos, con un 55% y 56% respectivamente.</w:t>
      </w:r>
    </w:p>
    <w:p w:rsidR="00000000" w:rsidDel="00000000" w:rsidP="00000000" w:rsidRDefault="00000000" w:rsidRPr="00000000" w14:paraId="00000557">
      <w:pPr>
        <w:ind w:left="1440" w:firstLine="72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Link para más información </w:t>
      </w:r>
      <w:hyperlink r:id="rId23">
        <w:r w:rsidDel="00000000" w:rsidR="00000000" w:rsidRPr="00000000">
          <w:rPr>
            <w:rFonts w:ascii="EB Garamond Medium" w:cs="EB Garamond Medium" w:eastAsia="EB Garamond Medium" w:hAnsi="EB Garamond Medium"/>
            <w:color w:val="1155cc"/>
            <w:sz w:val="24"/>
            <w:szCs w:val="24"/>
            <w:u w:val="single"/>
            <w:rtl w:val="0"/>
          </w:rPr>
          <w:t xml:space="preserve">aquí</w:t>
        </w:r>
      </w:hyperlink>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558">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59">
      <w:pPr>
        <w:numPr>
          <w:ilvl w:val="0"/>
          <w:numId w:val="2"/>
        </w:numPr>
        <w:ind w:left="720" w:hanging="360"/>
        <w:rPr>
          <w:rFonts w:ascii="EB Garamond" w:cs="EB Garamond" w:eastAsia="EB Garamond" w:hAnsi="EB Garamond"/>
          <w:b w:val="1"/>
          <w:sz w:val="24"/>
          <w:szCs w:val="24"/>
          <w:u w:val="none"/>
        </w:rPr>
      </w:pPr>
      <w:r w:rsidDel="00000000" w:rsidR="00000000" w:rsidRPr="00000000">
        <w:rPr>
          <w:rFonts w:ascii="EB Garamond" w:cs="EB Garamond" w:eastAsia="EB Garamond" w:hAnsi="EB Garamond"/>
          <w:b w:val="1"/>
          <w:sz w:val="24"/>
          <w:szCs w:val="24"/>
          <w:rtl w:val="0"/>
        </w:rPr>
        <w:t xml:space="preserve">Nivel de experiencia como dueño de mascotas:</w:t>
      </w:r>
    </w:p>
    <w:p w:rsidR="00000000" w:rsidDel="00000000" w:rsidP="00000000" w:rsidRDefault="00000000" w:rsidRPr="00000000" w14:paraId="0000055A">
      <w:pPr>
        <w:ind w:left="72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Podemos segmentar según el nivel de experiencia de los amos de mascotas. </w:t>
      </w:r>
    </w:p>
    <w:p w:rsidR="00000000" w:rsidDel="00000000" w:rsidP="00000000" w:rsidRDefault="00000000" w:rsidRPr="00000000" w14:paraId="0000055B">
      <w:pPr>
        <w:numPr>
          <w:ilvl w:val="1"/>
          <w:numId w:val="2"/>
        </w:numPr>
        <w:ind w:left="1440" w:hanging="360"/>
        <w:rPr>
          <w:sz w:val="24"/>
          <w:szCs w:val="24"/>
          <w:u w:val="none"/>
        </w:rPr>
      </w:pPr>
      <w:r w:rsidDel="00000000" w:rsidR="00000000" w:rsidRPr="00000000">
        <w:rPr>
          <w:rFonts w:ascii="EB Garamond" w:cs="EB Garamond" w:eastAsia="EB Garamond" w:hAnsi="EB Garamond"/>
          <w:b w:val="1"/>
          <w:sz w:val="24"/>
          <w:szCs w:val="24"/>
          <w:rtl w:val="0"/>
        </w:rPr>
        <w:t xml:space="preserve">Novatos: </w:t>
      </w:r>
      <w:r w:rsidDel="00000000" w:rsidR="00000000" w:rsidRPr="00000000">
        <w:rPr>
          <w:rFonts w:ascii="EB Garamond Medium" w:cs="EB Garamond Medium" w:eastAsia="EB Garamond Medium" w:hAnsi="EB Garamond Medium"/>
          <w:sz w:val="24"/>
          <w:szCs w:val="24"/>
          <w:rtl w:val="0"/>
        </w:rPr>
        <w:t xml:space="preserve">(Se puede saber con la edad de mascota tambíen):</w:t>
      </w:r>
    </w:p>
    <w:p w:rsidR="00000000" w:rsidDel="00000000" w:rsidP="00000000" w:rsidRDefault="00000000" w:rsidRPr="00000000" w14:paraId="0000055C">
      <w:pPr>
        <w:ind w:left="144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Estos clientes están dando sus primeros pasos en el mundo de las mascotas y están en la fase de exploración. Buscan productos accesibles y fáciles de usar, como kits de inicio, juguetes básicos y alimentos de calidad estándar, mientras descubren qué funciona mejor para sus mascotas.</w:t>
      </w:r>
    </w:p>
    <w:p w:rsidR="00000000" w:rsidDel="00000000" w:rsidP="00000000" w:rsidRDefault="00000000" w:rsidRPr="00000000" w14:paraId="0000055D">
      <w:pPr>
        <w:numPr>
          <w:ilvl w:val="1"/>
          <w:numId w:val="2"/>
        </w:numPr>
        <w:ind w:left="1440" w:hanging="360"/>
        <w:rPr>
          <w:rFonts w:ascii="EB Garamond" w:cs="EB Garamond" w:eastAsia="EB Garamond" w:hAnsi="EB Garamond"/>
          <w:b w:val="1"/>
          <w:sz w:val="24"/>
          <w:szCs w:val="24"/>
          <w:u w:val="none"/>
        </w:rPr>
      </w:pPr>
      <w:r w:rsidDel="00000000" w:rsidR="00000000" w:rsidRPr="00000000">
        <w:rPr>
          <w:rFonts w:ascii="EB Garamond" w:cs="EB Garamond" w:eastAsia="EB Garamond" w:hAnsi="EB Garamond"/>
          <w:b w:val="1"/>
          <w:sz w:val="24"/>
          <w:szCs w:val="24"/>
          <w:rtl w:val="0"/>
        </w:rPr>
        <w:t xml:space="preserve">Experimentados o Expertos:</w:t>
      </w:r>
    </w:p>
    <w:p w:rsidR="00000000" w:rsidDel="00000000" w:rsidP="00000000" w:rsidRDefault="00000000" w:rsidRPr="00000000" w14:paraId="0000055E">
      <w:pPr>
        <w:ind w:left="144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Los clientes con cierta experiencia en el cuidado de mascotas ya tienen una idea clara de lo que necesitan y buscan productos de calidad media que se ajusten a las necesidades específicas de sus mascotas. Prefieren accesorios de moda, alimentos especializados y artículos de cuidado de mascotas más avanzados.</w:t>
      </w:r>
    </w:p>
    <w:p w:rsidR="00000000" w:rsidDel="00000000" w:rsidP="00000000" w:rsidRDefault="00000000" w:rsidRPr="00000000" w14:paraId="0000055F">
      <w:pPr>
        <w:ind w:left="0" w:firstLine="0"/>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560">
      <w:pPr>
        <w:numPr>
          <w:ilvl w:val="0"/>
          <w:numId w:val="6"/>
        </w:numPr>
        <w:ind w:left="720" w:hanging="360"/>
        <w:rPr>
          <w:rFonts w:ascii="EB Garamond" w:cs="EB Garamond" w:eastAsia="EB Garamond" w:hAnsi="EB Garamond"/>
          <w:b w:val="1"/>
          <w:sz w:val="24"/>
          <w:szCs w:val="24"/>
          <w:u w:val="none"/>
        </w:rPr>
      </w:pPr>
      <w:r w:rsidDel="00000000" w:rsidR="00000000" w:rsidRPr="00000000">
        <w:rPr>
          <w:rFonts w:ascii="EB Garamond" w:cs="EB Garamond" w:eastAsia="EB Garamond" w:hAnsi="EB Garamond"/>
          <w:b w:val="1"/>
          <w:sz w:val="24"/>
          <w:szCs w:val="24"/>
          <w:rtl w:val="0"/>
        </w:rPr>
        <w:t xml:space="preserve">Estilo de vida y preferencias personales (</w:t>
      </w:r>
      <w:r w:rsidDel="00000000" w:rsidR="00000000" w:rsidRPr="00000000">
        <w:rPr>
          <w:rFonts w:ascii="EB Garamond Medium" w:cs="EB Garamond Medium" w:eastAsia="EB Garamond Medium" w:hAnsi="EB Garamond Medium"/>
          <w:sz w:val="24"/>
          <w:szCs w:val="24"/>
          <w:rtl w:val="0"/>
        </w:rPr>
        <w:t xml:space="preserve">Se puede deducir con sus compras hechas o productos buscados)</w:t>
      </w:r>
      <w:r w:rsidDel="00000000" w:rsidR="00000000" w:rsidRPr="00000000">
        <w:rPr>
          <w:rFonts w:ascii="EB Garamond" w:cs="EB Garamond" w:eastAsia="EB Garamond" w:hAnsi="EB Garamond"/>
          <w:b w:val="1"/>
          <w:sz w:val="24"/>
          <w:szCs w:val="24"/>
          <w:rtl w:val="0"/>
        </w:rPr>
        <w:t xml:space="preserve">:</w:t>
      </w:r>
    </w:p>
    <w:p w:rsidR="00000000" w:rsidDel="00000000" w:rsidP="00000000" w:rsidRDefault="00000000" w:rsidRPr="00000000" w14:paraId="00000561">
      <w:pPr>
        <w:ind w:left="0" w:firstLine="72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Podemos segmentar según el estilo de vida y las preferencias personales de los amos de mascotas. </w:t>
      </w:r>
    </w:p>
    <w:p w:rsidR="00000000" w:rsidDel="00000000" w:rsidP="00000000" w:rsidRDefault="00000000" w:rsidRPr="00000000" w14:paraId="00000562">
      <w:pPr>
        <w:numPr>
          <w:ilvl w:val="1"/>
          <w:numId w:val="6"/>
        </w:numPr>
        <w:ind w:left="144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Amantes de actividades al aire libre:</w:t>
      </w:r>
    </w:p>
    <w:p w:rsidR="00000000" w:rsidDel="00000000" w:rsidP="00000000" w:rsidRDefault="00000000" w:rsidRPr="00000000" w14:paraId="00000563">
      <w:pPr>
        <w:ind w:left="144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Les gusta pasar tiempo al aire libre con sus mascotas. Les interesan productos para actividades al aire libre como equipos para senderismo y juguetes interactivos.</w:t>
      </w:r>
    </w:p>
    <w:p w:rsidR="00000000" w:rsidDel="00000000" w:rsidP="00000000" w:rsidRDefault="00000000" w:rsidRPr="00000000" w14:paraId="00000564">
      <w:pPr>
        <w:numPr>
          <w:ilvl w:val="1"/>
          <w:numId w:val="6"/>
        </w:numPr>
        <w:ind w:left="1440" w:hanging="360"/>
        <w:rPr>
          <w:rFonts w:ascii="EB Garamond Medium" w:cs="EB Garamond Medium" w:eastAsia="EB Garamond Medium" w:hAnsi="EB Garamond Medium"/>
          <w:sz w:val="24"/>
          <w:szCs w:val="24"/>
          <w:u w:val="none"/>
        </w:rPr>
      </w:pPr>
      <w:r w:rsidDel="00000000" w:rsidR="00000000" w:rsidRPr="00000000">
        <w:rPr>
          <w:rFonts w:ascii="EB Garamond" w:cs="EB Garamond" w:eastAsia="EB Garamond" w:hAnsi="EB Garamond"/>
          <w:b w:val="1"/>
          <w:sz w:val="24"/>
          <w:szCs w:val="24"/>
          <w:rtl w:val="0"/>
        </w:rPr>
        <w:t xml:space="preserve">Amantes de la moda para mascotas:</w:t>
      </w:r>
    </w:p>
    <w:p w:rsidR="00000000" w:rsidDel="00000000" w:rsidP="00000000" w:rsidRDefault="00000000" w:rsidRPr="00000000" w14:paraId="00000565">
      <w:pPr>
        <w:ind w:left="144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Les gusta vestir a sus mascotas con estilo. Buscan ropa y accesorios a la moda como collares elegantes y ropa de tendencia.</w:t>
      </w:r>
    </w:p>
    <w:p w:rsidR="00000000" w:rsidDel="00000000" w:rsidP="00000000" w:rsidRDefault="00000000" w:rsidRPr="00000000" w14:paraId="00000566">
      <w:pPr>
        <w:numPr>
          <w:ilvl w:val="1"/>
          <w:numId w:val="6"/>
        </w:numPr>
        <w:ind w:left="144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Entusiastas del bienestar animal:</w:t>
      </w:r>
    </w:p>
    <w:p w:rsidR="00000000" w:rsidDel="00000000" w:rsidP="00000000" w:rsidRDefault="00000000" w:rsidRPr="00000000" w14:paraId="00000567">
      <w:pPr>
        <w:ind w:left="144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Se preocupan por la salud y el bienestar de sus mascotas. Buscan alimentos orgánicos, suplementos nutricionales y servicios de medicina alternativa.</w:t>
      </w:r>
    </w:p>
    <w:p w:rsidR="00000000" w:rsidDel="00000000" w:rsidP="00000000" w:rsidRDefault="00000000" w:rsidRPr="00000000" w14:paraId="00000568">
      <w:pPr>
        <w:numPr>
          <w:ilvl w:val="1"/>
          <w:numId w:val="6"/>
        </w:numPr>
        <w:ind w:left="144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Amantes de la tecnología para mascotas:</w:t>
      </w:r>
    </w:p>
    <w:p w:rsidR="00000000" w:rsidDel="00000000" w:rsidP="00000000" w:rsidRDefault="00000000" w:rsidRPr="00000000" w14:paraId="00000569">
      <w:pPr>
        <w:ind w:left="144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Les gusta la innovación en productos para mascotas. Buscan dispositivos como cámaras de vigilancia y juguetes inteligentes controlados por aplicaciones móviles.</w:t>
      </w:r>
    </w:p>
    <w:p w:rsidR="00000000" w:rsidDel="00000000" w:rsidP="00000000" w:rsidRDefault="00000000" w:rsidRPr="00000000" w14:paraId="0000056A">
      <w:pPr>
        <w:numPr>
          <w:ilvl w:val="1"/>
          <w:numId w:val="6"/>
        </w:numPr>
        <w:ind w:left="144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Propietarios ocupados:</w:t>
      </w:r>
    </w:p>
    <w:p w:rsidR="00000000" w:rsidDel="00000000" w:rsidP="00000000" w:rsidRDefault="00000000" w:rsidRPr="00000000" w14:paraId="0000056B">
      <w:pPr>
        <w:ind w:left="144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Tienen un estilo de vida ocupado y buscan soluciones prácticas. Les interesa compras recurrentes , dispositivos de alimentación automática y cuidado de mascotas a domicilio.</w:t>
      </w:r>
    </w:p>
    <w:p w:rsidR="00000000" w:rsidDel="00000000" w:rsidP="00000000" w:rsidRDefault="00000000" w:rsidRPr="00000000" w14:paraId="0000056C">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6D">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6E">
      <w:pPr>
        <w:numPr>
          <w:ilvl w:val="0"/>
          <w:numId w:val="6"/>
        </w:numPr>
        <w:ind w:left="720" w:hanging="360"/>
        <w:rPr>
          <w:rFonts w:ascii="EB Garamond" w:cs="EB Garamond" w:eastAsia="EB Garamond" w:hAnsi="EB Garamond"/>
          <w:b w:val="1"/>
          <w:sz w:val="24"/>
          <w:szCs w:val="24"/>
          <w:u w:val="none"/>
        </w:rPr>
      </w:pPr>
      <w:r w:rsidDel="00000000" w:rsidR="00000000" w:rsidRPr="00000000">
        <w:rPr>
          <w:rFonts w:ascii="EB Garamond" w:cs="EB Garamond" w:eastAsia="EB Garamond" w:hAnsi="EB Garamond"/>
          <w:b w:val="1"/>
          <w:sz w:val="24"/>
          <w:szCs w:val="24"/>
          <w:rtl w:val="0"/>
        </w:rPr>
        <w:t xml:space="preserve">Necesidades específicas o desafíos:</w:t>
      </w:r>
    </w:p>
    <w:p w:rsidR="00000000" w:rsidDel="00000000" w:rsidP="00000000" w:rsidRDefault="00000000" w:rsidRPr="00000000" w14:paraId="0000056F">
      <w:pPr>
        <w:numPr>
          <w:ilvl w:val="1"/>
          <w:numId w:val="6"/>
        </w:numPr>
        <w:ind w:left="144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Problemas de comportamiento:</w:t>
      </w:r>
    </w:p>
    <w:p w:rsidR="00000000" w:rsidDel="00000000" w:rsidP="00000000" w:rsidRDefault="00000000" w:rsidRPr="00000000" w14:paraId="00000570">
      <w:pPr>
        <w:ind w:left="144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Proporcionar recursos y consejos para abordar problemas de comportamiento como ladridos excesivos, agresión o ansiedad por separación.</w:t>
      </w:r>
    </w:p>
    <w:p w:rsidR="00000000" w:rsidDel="00000000" w:rsidP="00000000" w:rsidRDefault="00000000" w:rsidRPr="00000000" w14:paraId="00000571">
      <w:pPr>
        <w:numPr>
          <w:ilvl w:val="1"/>
          <w:numId w:val="6"/>
        </w:numPr>
        <w:ind w:left="144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Entrenamiento de mascotas:</w:t>
      </w:r>
    </w:p>
    <w:p w:rsidR="00000000" w:rsidDel="00000000" w:rsidP="00000000" w:rsidRDefault="00000000" w:rsidRPr="00000000" w14:paraId="00000572">
      <w:pPr>
        <w:ind w:left="144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Ofrecer orientación y herramientas para el entrenamiento de mascotas, incluyendo técnicas de obediencia básica, entrenamiento de casa y socialización.</w:t>
      </w:r>
    </w:p>
    <w:p w:rsidR="00000000" w:rsidDel="00000000" w:rsidP="00000000" w:rsidRDefault="00000000" w:rsidRPr="00000000" w14:paraId="00000573">
      <w:pPr>
        <w:numPr>
          <w:ilvl w:val="1"/>
          <w:numId w:val="6"/>
        </w:numPr>
        <w:ind w:left="144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Viajes con mascotas:</w:t>
      </w:r>
    </w:p>
    <w:p w:rsidR="00000000" w:rsidDel="00000000" w:rsidP="00000000" w:rsidRDefault="00000000" w:rsidRPr="00000000" w14:paraId="00000574">
      <w:pPr>
        <w:ind w:left="144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Proporcionar información sobre viajes con mascotas, incluyendo consejos de transporte seguro, alojamiento amigable para mascotas y destinos adecuados para aventuras con animales.</w:t>
      </w:r>
    </w:p>
    <w:p w:rsidR="00000000" w:rsidDel="00000000" w:rsidP="00000000" w:rsidRDefault="00000000" w:rsidRPr="00000000" w14:paraId="00000575">
      <w:pPr>
        <w:numPr>
          <w:ilvl w:val="1"/>
          <w:numId w:val="6"/>
        </w:numPr>
        <w:ind w:left="144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Gestión de múltiples mascotas:</w:t>
      </w:r>
    </w:p>
    <w:p w:rsidR="00000000" w:rsidDel="00000000" w:rsidP="00000000" w:rsidRDefault="00000000" w:rsidRPr="00000000" w14:paraId="00000576">
      <w:pPr>
        <w:ind w:left="144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Ofrecer recursos para dueños de múltiples mascotas, incluyendo consejos para la introducción de nuevas mascotas, manejo de la convivencia pacífica y gestión del tiempo y recursos para varias mascotas.</w:t>
      </w:r>
    </w:p>
    <w:p w:rsidR="00000000" w:rsidDel="00000000" w:rsidP="00000000" w:rsidRDefault="00000000" w:rsidRPr="00000000" w14:paraId="00000577">
      <w:pPr>
        <w:ind w:left="0" w:firstLine="0"/>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57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573000</wp:posOffset>
            </wp:positionH>
            <wp:positionV relativeFrom="paragraph">
              <wp:posOffset>200025</wp:posOffset>
            </wp:positionV>
            <wp:extent cx="5332163" cy="2406618"/>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332163" cy="2406618"/>
                    </a:xfrm>
                    <a:prstGeom prst="rect"/>
                    <a:ln/>
                  </pic:spPr>
                </pic:pic>
              </a:graphicData>
            </a:graphic>
          </wp:anchor>
        </w:drawing>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pStyle w:val="Heading2"/>
        <w:numPr>
          <w:ilvl w:val="1"/>
          <w:numId w:val="7"/>
        </w:numPr>
        <w:ind w:left="1440" w:hanging="360"/>
        <w:rPr>
          <w:rFonts w:ascii="EB Garamond" w:cs="EB Garamond" w:eastAsia="EB Garamond" w:hAnsi="EB Garamond"/>
          <w:b w:val="1"/>
          <w:u w:val="none"/>
        </w:rPr>
      </w:pPr>
      <w:bookmarkStart w:colFirst="0" w:colLast="0" w:name="_r1xcllooslo6" w:id="14"/>
      <w:bookmarkEnd w:id="14"/>
      <w:r w:rsidDel="00000000" w:rsidR="00000000" w:rsidRPr="00000000">
        <w:rPr>
          <w:rFonts w:ascii="EB Garamond" w:cs="EB Garamond" w:eastAsia="EB Garamond" w:hAnsi="EB Garamond"/>
          <w:b w:val="1"/>
          <w:rtl w:val="0"/>
        </w:rPr>
        <w:t xml:space="preserve">Acciones para cumplir con los requisitos legales </w:t>
      </w:r>
    </w:p>
    <w:p w:rsidR="00000000" w:rsidDel="00000000" w:rsidP="00000000" w:rsidRDefault="00000000" w:rsidRPr="00000000" w14:paraId="00000585">
      <w:pPr>
        <w:ind w:left="1440" w:firstLine="0"/>
        <w:rPr/>
      </w:pPr>
      <w:r w:rsidDel="00000000" w:rsidR="00000000" w:rsidRPr="00000000">
        <w:rPr>
          <w:rtl w:val="0"/>
        </w:rPr>
      </w:r>
    </w:p>
    <w:p w:rsidR="00000000" w:rsidDel="00000000" w:rsidP="00000000" w:rsidRDefault="00000000" w:rsidRPr="00000000" w14:paraId="00000586">
      <w:pPr>
        <w:rPr>
          <w:rFonts w:ascii="EB Garamond" w:cs="EB Garamond" w:eastAsia="EB Garamond" w:hAnsi="EB Garamond"/>
          <w:b w:val="1"/>
          <w:color w:val="cc0000"/>
          <w:sz w:val="28"/>
          <w:szCs w:val="28"/>
        </w:rPr>
      </w:pPr>
      <w:r w:rsidDel="00000000" w:rsidR="00000000" w:rsidRPr="00000000">
        <w:rPr>
          <w:rFonts w:ascii="EB Garamond" w:cs="EB Garamond" w:eastAsia="EB Garamond" w:hAnsi="EB Garamond"/>
          <w:b w:val="1"/>
          <w:color w:val="cc0000"/>
          <w:sz w:val="28"/>
          <w:szCs w:val="28"/>
        </w:rPr>
        <mc:AlternateContent>
          <mc:Choice Requires="wpg">
            <w:drawing>
              <wp:inline distB="114300" distT="114300" distL="114300" distR="114300">
                <wp:extent cx="6480000" cy="965200"/>
                <wp:effectExtent b="0" l="0" r="0" t="0"/>
                <wp:docPr id="1" name=""/>
                <a:graphic>
                  <a:graphicData uri="http://schemas.microsoft.com/office/word/2010/wordprocessingShape">
                    <wps:wsp>
                      <wps:cNvSpPr txBox="1"/>
                      <wps:cNvPr id="2" name="Shape 2"/>
                      <wps:spPr>
                        <a:xfrm>
                          <a:off x="194900" y="1017125"/>
                          <a:ext cx="7187100" cy="1055700"/>
                        </a:xfrm>
                        <a:prstGeom prst="rect">
                          <a:avLst/>
                        </a:prstGeom>
                        <a:noFill/>
                        <a:ln cap="flat" cmpd="sng" w="19050">
                          <a:solidFill>
                            <a:srgbClr val="CC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EB Garamond" w:cs="EB Garamond" w:eastAsia="EB Garamond" w:hAnsi="EB Garamond"/>
                                <w:b w:val="1"/>
                                <w:i w:val="0"/>
                                <w:smallCaps w:val="0"/>
                                <w:strike w:val="0"/>
                                <w:color w:val="cc0000"/>
                                <w:sz w:val="28"/>
                                <w:vertAlign w:val="baseline"/>
                              </w:rPr>
                              <w:t xml:space="preserve">⚠️Recordatorio: </w:t>
                            </w:r>
                            <w:r w:rsidDel="00000000" w:rsidR="00000000" w:rsidRPr="00000000">
                              <w:rPr>
                                <w:rFonts w:ascii="EB Garamond Medium" w:cs="EB Garamond Medium" w:eastAsia="EB Garamond Medium" w:hAnsi="EB Garamond Medium"/>
                                <w:b w:val="0"/>
                                <w:i w:val="0"/>
                                <w:smallCaps w:val="0"/>
                                <w:strike w:val="0"/>
                                <w:color w:val="000000"/>
                                <w:sz w:val="24"/>
                                <w:vertAlign w:val="baseline"/>
                              </w:rPr>
                              <w:t xml:space="preserve">Gatigos es una empresa exclusivamente nacional, dedicada a la venta de productos de gatos y perros,  operando únicamente dentro del territorio español.</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EB Garamond Medium" w:cs="EB Garamond Medium" w:eastAsia="EB Garamond Medium" w:hAnsi="EB Garamond Medium"/>
                                <w:b w:val="0"/>
                                <w:i w:val="0"/>
                                <w:smallCaps w:val="0"/>
                                <w:strike w:val="0"/>
                                <w:color w:val="000000"/>
                                <w:sz w:val="24"/>
                                <w:vertAlign w:val="baseline"/>
                              </w:rPr>
                            </w:r>
                            <w:r w:rsidDel="00000000" w:rsidR="00000000" w:rsidRPr="00000000">
                              <w:rPr>
                                <w:rFonts w:ascii="EB Garamond Medium" w:cs="EB Garamond Medium" w:eastAsia="EB Garamond Medium" w:hAnsi="EB Garamond Medium"/>
                                <w:b w:val="0"/>
                                <w:i w:val="0"/>
                                <w:smallCaps w:val="0"/>
                                <w:strike w:val="0"/>
                                <w:color w:val="000000"/>
                                <w:sz w:val="24"/>
                                <w:vertAlign w:val="baseline"/>
                              </w:rPr>
                              <w:t xml:space="preserve">Las cuestiones sobre transferencias internacionales de datos y las regulaciones específicas aplicables en otros países, como Estados Unidos, no nos afectan directamente en este momento. </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6480000" cy="965200"/>
                <wp:effectExtent b="0" l="0" r="0" t="0"/>
                <wp:docPr id="1" name="image11.png"/>
                <a:graphic>
                  <a:graphicData uri="http://schemas.openxmlformats.org/drawingml/2006/picture">
                    <pic:pic>
                      <pic:nvPicPr>
                        <pic:cNvPr id="0" name="image11.png"/>
                        <pic:cNvPicPr preferRelativeResize="0"/>
                      </pic:nvPicPr>
                      <pic:blipFill>
                        <a:blip r:embed="rId25"/>
                        <a:srcRect/>
                        <a:stretch>
                          <a:fillRect/>
                        </a:stretch>
                      </pic:blipFill>
                      <pic:spPr>
                        <a:xfrm>
                          <a:off x="0" y="0"/>
                          <a:ext cx="6480000" cy="965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87">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Como empresa nacional dedicada a operar exclusivamente dentro de España, nos comprometemos a garantizar la seguridad y la privacidad de los datos personales de nuestros clientes. Nuestro marco legal se basa en cumplir rigurosamente con las siguientes normativas:</w:t>
      </w:r>
    </w:p>
    <w:p w:rsidR="00000000" w:rsidDel="00000000" w:rsidP="00000000" w:rsidRDefault="00000000" w:rsidRPr="00000000" w14:paraId="00000588">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89">
      <w:pPr>
        <w:numPr>
          <w:ilvl w:val="0"/>
          <w:numId w:val="4"/>
        </w:numPr>
        <w:ind w:left="720" w:hanging="360"/>
        <w:rPr>
          <w:rFonts w:ascii="EB Garamond Medium" w:cs="EB Garamond Medium" w:eastAsia="EB Garamond Medium" w:hAnsi="EB Garamond Medium"/>
          <w:sz w:val="24"/>
          <w:szCs w:val="24"/>
          <w:u w:val="none"/>
        </w:rPr>
      </w:pPr>
      <w:r w:rsidDel="00000000" w:rsidR="00000000" w:rsidRPr="00000000">
        <w:rPr>
          <w:rFonts w:ascii="EB Garamond" w:cs="EB Garamond" w:eastAsia="EB Garamond" w:hAnsi="EB Garamond"/>
          <w:b w:val="1"/>
          <w:sz w:val="24"/>
          <w:szCs w:val="24"/>
          <w:rtl w:val="0"/>
        </w:rPr>
        <w:t xml:space="preserve">RGPD: </w:t>
      </w:r>
      <w:r w:rsidDel="00000000" w:rsidR="00000000" w:rsidRPr="00000000">
        <w:rPr>
          <w:rFonts w:ascii="EB Garamond Medium" w:cs="EB Garamond Medium" w:eastAsia="EB Garamond Medium" w:hAnsi="EB Garamond Medium"/>
          <w:sz w:val="24"/>
          <w:szCs w:val="24"/>
          <w:rtl w:val="0"/>
        </w:rPr>
        <w:t xml:space="preserve">Regulación de la UE que establece directrices para la recolección y procesamiento de datos personales de individuos dentro de la UE.</w:t>
      </w:r>
    </w:p>
    <w:p w:rsidR="00000000" w:rsidDel="00000000" w:rsidP="00000000" w:rsidRDefault="00000000" w:rsidRPr="00000000" w14:paraId="0000058A">
      <w:pPr>
        <w:numPr>
          <w:ilvl w:val="0"/>
          <w:numId w:val="4"/>
        </w:numPr>
        <w:ind w:left="720" w:hanging="360"/>
        <w:rPr>
          <w:rFonts w:ascii="EB Garamond Medium" w:cs="EB Garamond Medium" w:eastAsia="EB Garamond Medium" w:hAnsi="EB Garamond Medium"/>
          <w:sz w:val="24"/>
          <w:szCs w:val="24"/>
          <w:u w:val="none"/>
        </w:rPr>
      </w:pPr>
      <w:r w:rsidDel="00000000" w:rsidR="00000000" w:rsidRPr="00000000">
        <w:rPr>
          <w:rFonts w:ascii="EB Garamond" w:cs="EB Garamond" w:eastAsia="EB Garamond" w:hAnsi="EB Garamond"/>
          <w:b w:val="1"/>
          <w:sz w:val="24"/>
          <w:szCs w:val="24"/>
          <w:rtl w:val="0"/>
        </w:rPr>
        <w:t xml:space="preserve">LOPDGDD</w:t>
      </w:r>
      <w:r w:rsidDel="00000000" w:rsidR="00000000" w:rsidRPr="00000000">
        <w:rPr>
          <w:rFonts w:ascii="EB Garamond" w:cs="EB Garamond" w:eastAsia="EB Garamond" w:hAnsi="EB Garamond"/>
          <w:b w:val="1"/>
          <w:sz w:val="24"/>
          <w:szCs w:val="24"/>
          <w:rtl w:val="0"/>
        </w:rPr>
        <w:t xml:space="preserve">: </w:t>
      </w:r>
      <w:r w:rsidDel="00000000" w:rsidR="00000000" w:rsidRPr="00000000">
        <w:rPr>
          <w:rFonts w:ascii="EB Garamond Medium" w:cs="EB Garamond Medium" w:eastAsia="EB Garamond Medium" w:hAnsi="EB Garamond Medium"/>
          <w:sz w:val="24"/>
          <w:szCs w:val="24"/>
          <w:rtl w:val="0"/>
        </w:rPr>
        <w:t xml:space="preserve">Adaptación española del RGPD que detalla y expande ciertos aspectos del mismo, incluyendo los derechos digitales.</w:t>
      </w:r>
    </w:p>
    <w:p w:rsidR="00000000" w:rsidDel="00000000" w:rsidP="00000000" w:rsidRDefault="00000000" w:rsidRPr="00000000" w14:paraId="0000058B">
      <w:pPr>
        <w:numPr>
          <w:ilvl w:val="0"/>
          <w:numId w:val="4"/>
        </w:numPr>
        <w:ind w:left="720" w:hanging="360"/>
        <w:rPr>
          <w:rFonts w:ascii="EB Garamond Medium" w:cs="EB Garamond Medium" w:eastAsia="EB Garamond Medium" w:hAnsi="EB Garamond Medium"/>
          <w:sz w:val="24"/>
          <w:szCs w:val="24"/>
          <w:u w:val="none"/>
        </w:rPr>
      </w:pPr>
      <w:r w:rsidDel="00000000" w:rsidR="00000000" w:rsidRPr="00000000">
        <w:rPr>
          <w:rFonts w:ascii="EB Garamond" w:cs="EB Garamond" w:eastAsia="EB Garamond" w:hAnsi="EB Garamond"/>
          <w:b w:val="1"/>
          <w:sz w:val="24"/>
          <w:szCs w:val="24"/>
          <w:rtl w:val="0"/>
        </w:rPr>
        <w:t xml:space="preserve">LSSI-CE:</w:t>
      </w:r>
      <w:r w:rsidDel="00000000" w:rsidR="00000000" w:rsidRPr="00000000">
        <w:rPr>
          <w:rFonts w:ascii="EB Garamond Medium" w:cs="EB Garamond Medium" w:eastAsia="EB Garamond Medium" w:hAnsi="EB Garamond Medium"/>
          <w:sz w:val="24"/>
          <w:szCs w:val="24"/>
          <w:rtl w:val="0"/>
        </w:rPr>
        <w:t xml:space="preserve"> Ley española que regula el comercio electrónico y las comunicaciones comerciales electrónicas, asegurando prácticas transparentes.</w:t>
      </w:r>
    </w:p>
    <w:p w:rsidR="00000000" w:rsidDel="00000000" w:rsidP="00000000" w:rsidRDefault="00000000" w:rsidRPr="00000000" w14:paraId="0000058C">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8D">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Para cumplir con estos requisitos legales en el ámbito del email marketing, especialmente en relación con el uso de bases de datos alquiladas o propias, nuestra empresa implementará las siguientes acciones:</w:t>
      </w:r>
    </w:p>
    <w:p w:rsidR="00000000" w:rsidDel="00000000" w:rsidP="00000000" w:rsidRDefault="00000000" w:rsidRPr="00000000" w14:paraId="0000058E">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8F">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0" w:lineRule="auto"/>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tl w:val="0"/>
        </w:rPr>
        <w:t xml:space="preserve">Consentimiento, derechos y nuestra política de privacidad</w:t>
      </w:r>
    </w:p>
    <w:p w:rsidR="00000000" w:rsidDel="00000000" w:rsidP="00000000" w:rsidRDefault="00000000" w:rsidRPr="00000000" w14:paraId="00000590">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De acuerdo con el RGPD, solicitamos el consentimiento explícito para el tratamiento de datos personales de los usuarios que se registren en nuestra página web, realicen compras (incluso como invitados), o deseen inscribirse en nuestra newsletter. Este consentimiento es necesario para el uso de sus datos en actividades de publicidad y marketing. Para cumplir este requisitos aplicaremos lo siguiente:</w:t>
      </w:r>
    </w:p>
    <w:p w:rsidR="00000000" w:rsidDel="00000000" w:rsidP="00000000" w:rsidRDefault="00000000" w:rsidRPr="00000000" w14:paraId="00000591">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92">
      <w:pPr>
        <w:numPr>
          <w:ilvl w:val="0"/>
          <w:numId w:val="9"/>
        </w:numPr>
        <w:ind w:left="720" w:hanging="360"/>
        <w:rPr>
          <w:rFonts w:ascii="EB Garamond Medium" w:cs="EB Garamond Medium" w:eastAsia="EB Garamond Medium" w:hAnsi="EB Garamond Medium"/>
          <w:sz w:val="24"/>
          <w:szCs w:val="24"/>
          <w:u w:val="none"/>
        </w:rPr>
      </w:pPr>
      <w:r w:rsidDel="00000000" w:rsidR="00000000" w:rsidRPr="00000000">
        <w:rPr>
          <w:rFonts w:ascii="EB Garamond" w:cs="EB Garamond" w:eastAsia="EB Garamond" w:hAnsi="EB Garamond"/>
          <w:b w:val="1"/>
          <w:sz w:val="24"/>
          <w:szCs w:val="24"/>
          <w:rtl w:val="0"/>
        </w:rPr>
        <w:t xml:space="preserve">Información Clara: </w:t>
      </w:r>
      <w:r w:rsidDel="00000000" w:rsidR="00000000" w:rsidRPr="00000000">
        <w:rPr>
          <w:rFonts w:ascii="EB Garamond Medium" w:cs="EB Garamond Medium" w:eastAsia="EB Garamond Medium" w:hAnsi="EB Garamond Medium"/>
          <w:sz w:val="24"/>
          <w:szCs w:val="24"/>
          <w:rtl w:val="0"/>
        </w:rPr>
        <w:t xml:space="preserve">Explicar en nuestra política de privacidad qué datos recogemos y cómo los usamos.</w:t>
      </w:r>
    </w:p>
    <w:p w:rsidR="00000000" w:rsidDel="00000000" w:rsidP="00000000" w:rsidRDefault="00000000" w:rsidRPr="00000000" w14:paraId="00000593">
      <w:pPr>
        <w:numPr>
          <w:ilvl w:val="0"/>
          <w:numId w:val="9"/>
        </w:numPr>
        <w:ind w:left="720" w:hanging="360"/>
        <w:rPr>
          <w:rFonts w:ascii="EB Garamond Medium" w:cs="EB Garamond Medium" w:eastAsia="EB Garamond Medium" w:hAnsi="EB Garamond Medium"/>
          <w:sz w:val="24"/>
          <w:szCs w:val="24"/>
          <w:u w:val="none"/>
        </w:rPr>
      </w:pPr>
      <w:r w:rsidDel="00000000" w:rsidR="00000000" w:rsidRPr="00000000">
        <w:rPr>
          <w:rFonts w:ascii="EB Garamond" w:cs="EB Garamond" w:eastAsia="EB Garamond" w:hAnsi="EB Garamond"/>
          <w:b w:val="1"/>
          <w:sz w:val="24"/>
          <w:szCs w:val="24"/>
          <w:rtl w:val="0"/>
        </w:rPr>
        <w:t xml:space="preserve">Consentimiento Activo: </w:t>
      </w:r>
      <w:r w:rsidDel="00000000" w:rsidR="00000000" w:rsidRPr="00000000">
        <w:rPr>
          <w:rFonts w:ascii="EB Garamond Medium" w:cs="EB Garamond Medium" w:eastAsia="EB Garamond Medium" w:hAnsi="EB Garamond Medium"/>
          <w:sz w:val="24"/>
          <w:szCs w:val="24"/>
          <w:rtl w:val="0"/>
        </w:rPr>
        <w:t xml:space="preserve">Usar formularios que requieran que los usuarios marquen una casilla para dar su consentimiento explícito y acceso directo a la política de privacidad.</w:t>
      </w:r>
    </w:p>
    <w:p w:rsidR="00000000" w:rsidDel="00000000" w:rsidP="00000000" w:rsidRDefault="00000000" w:rsidRPr="00000000" w14:paraId="00000594">
      <w:pPr>
        <w:numPr>
          <w:ilvl w:val="0"/>
          <w:numId w:val="9"/>
        </w:numPr>
        <w:ind w:left="720" w:hanging="360"/>
        <w:rPr>
          <w:rFonts w:ascii="EB Garamond Medium" w:cs="EB Garamond Medium" w:eastAsia="EB Garamond Medium" w:hAnsi="EB Garamond Medium"/>
          <w:sz w:val="24"/>
          <w:szCs w:val="24"/>
          <w:u w:val="none"/>
        </w:rPr>
      </w:pPr>
      <w:r w:rsidDel="00000000" w:rsidR="00000000" w:rsidRPr="00000000">
        <w:rPr>
          <w:rFonts w:ascii="EB Garamond" w:cs="EB Garamond" w:eastAsia="EB Garamond" w:hAnsi="EB Garamond"/>
          <w:b w:val="1"/>
          <w:sz w:val="24"/>
          <w:szCs w:val="24"/>
          <w:rtl w:val="0"/>
        </w:rPr>
        <w:t xml:space="preserve">Informar a los Usuarios:</w:t>
      </w:r>
      <w:r w:rsidDel="00000000" w:rsidR="00000000" w:rsidRPr="00000000">
        <w:rPr>
          <w:rFonts w:ascii="EB Garamond Medium" w:cs="EB Garamond Medium" w:eastAsia="EB Garamond Medium" w:hAnsi="EB Garamond Medium"/>
          <w:sz w:val="24"/>
          <w:szCs w:val="24"/>
          <w:rtl w:val="0"/>
        </w:rPr>
        <w:t xml:space="preserve"> S’explica en la política de privacidad cómo los usuarios pueden ejercer sus derechos de Acceso, Rectificación, Cancelación, Oposición y Olvido, incluyendo cómo y a quién dirigirse.</w:t>
      </w:r>
    </w:p>
    <w:p w:rsidR="00000000" w:rsidDel="00000000" w:rsidP="00000000" w:rsidRDefault="00000000" w:rsidRPr="00000000" w14:paraId="00000595">
      <w:pPr>
        <w:numPr>
          <w:ilvl w:val="0"/>
          <w:numId w:val="9"/>
        </w:numPr>
        <w:ind w:left="720" w:hanging="360"/>
        <w:rPr>
          <w:rFonts w:ascii="EB Garamond Medium" w:cs="EB Garamond Medium" w:eastAsia="EB Garamond Medium" w:hAnsi="EB Garamond Medium"/>
          <w:sz w:val="24"/>
          <w:szCs w:val="24"/>
          <w:u w:val="none"/>
        </w:rPr>
      </w:pPr>
      <w:r w:rsidDel="00000000" w:rsidR="00000000" w:rsidRPr="00000000">
        <w:rPr>
          <w:rFonts w:ascii="EB Garamond" w:cs="EB Garamond" w:eastAsia="EB Garamond" w:hAnsi="EB Garamond"/>
          <w:b w:val="1"/>
          <w:sz w:val="24"/>
          <w:szCs w:val="24"/>
          <w:rtl w:val="0"/>
        </w:rPr>
        <w:t xml:space="preserve">Retiro del Consentimiento:</w:t>
      </w:r>
      <w:r w:rsidDel="00000000" w:rsidR="00000000" w:rsidRPr="00000000">
        <w:rPr>
          <w:rFonts w:ascii="EB Garamond Medium" w:cs="EB Garamond Medium" w:eastAsia="EB Garamond Medium" w:hAnsi="EB Garamond Medium"/>
          <w:sz w:val="24"/>
          <w:szCs w:val="24"/>
          <w:rtl w:val="0"/>
        </w:rPr>
        <w:t xml:space="preserve"> Permitir a los usuarios retirar su consentimiento fácilmente (Según </w:t>
      </w:r>
      <w:hyperlink r:id="rId26">
        <w:r w:rsidDel="00000000" w:rsidR="00000000" w:rsidRPr="00000000">
          <w:rPr>
            <w:rFonts w:ascii="EB Garamond Medium" w:cs="EB Garamond Medium" w:eastAsia="EB Garamond Medium" w:hAnsi="EB Garamond Medium"/>
            <w:color w:val="1155cc"/>
            <w:sz w:val="24"/>
            <w:szCs w:val="24"/>
            <w:u w:val="single"/>
            <w:rtl w:val="0"/>
          </w:rPr>
          <w:t xml:space="preserve">Derecho de supresión</w:t>
        </w:r>
      </w:hyperlink>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tl w:val="0"/>
        </w:rPr>
      </w:r>
    </w:p>
    <w:p w:rsidR="00000000" w:rsidDel="00000000" w:rsidP="00000000" w:rsidRDefault="00000000" w:rsidRPr="00000000" w14:paraId="00000596">
      <w:pPr>
        <w:numPr>
          <w:ilvl w:val="0"/>
          <w:numId w:val="9"/>
        </w:numPr>
        <w:ind w:left="720" w:hanging="360"/>
        <w:rPr>
          <w:rFonts w:ascii="EB Garamond Medium" w:cs="EB Garamond Medium" w:eastAsia="EB Garamond Medium" w:hAnsi="EB Garamond Medium"/>
          <w:sz w:val="24"/>
          <w:szCs w:val="24"/>
          <w:u w:val="none"/>
        </w:rPr>
      </w:pPr>
      <w:r w:rsidDel="00000000" w:rsidR="00000000" w:rsidRPr="00000000">
        <w:rPr>
          <w:rFonts w:ascii="EB Garamond" w:cs="EB Garamond" w:eastAsia="EB Garamond" w:hAnsi="EB Garamond"/>
          <w:b w:val="1"/>
          <w:sz w:val="24"/>
          <w:szCs w:val="24"/>
          <w:rtl w:val="0"/>
        </w:rPr>
        <w:t xml:space="preserve">Protección de Datos: </w:t>
      </w:r>
      <w:r w:rsidDel="00000000" w:rsidR="00000000" w:rsidRPr="00000000">
        <w:rPr>
          <w:rFonts w:ascii="EB Garamond Medium" w:cs="EB Garamond Medium" w:eastAsia="EB Garamond Medium" w:hAnsi="EB Garamond Medium"/>
          <w:sz w:val="24"/>
          <w:szCs w:val="24"/>
          <w:rtl w:val="0"/>
        </w:rPr>
        <w:t xml:space="preserve">Implementa medidas de seguridad adecuadas para proteger los datos personales (Evaluación de Riesgos, Control de Acceso, Cifrado, Autenticación y Autorización, Seguridad Física, Copias de Seguridad, Formación de Empleados, y Respuesta a Incidentes.</w:t>
      </w:r>
    </w:p>
    <w:p w:rsidR="00000000" w:rsidDel="00000000" w:rsidP="00000000" w:rsidRDefault="00000000" w:rsidRPr="00000000" w14:paraId="00000597">
      <w:pPr>
        <w:numPr>
          <w:ilvl w:val="0"/>
          <w:numId w:val="9"/>
        </w:numPr>
        <w:ind w:left="720" w:hanging="360"/>
        <w:rPr>
          <w:rFonts w:ascii="EB Garamond Medium" w:cs="EB Garamond Medium" w:eastAsia="EB Garamond Medium" w:hAnsi="EB Garamond Medium"/>
          <w:sz w:val="24"/>
          <w:szCs w:val="24"/>
          <w:u w:val="none"/>
        </w:rPr>
      </w:pPr>
      <w:r w:rsidDel="00000000" w:rsidR="00000000" w:rsidRPr="00000000">
        <w:rPr>
          <w:rFonts w:ascii="EB Garamond" w:cs="EB Garamond" w:eastAsia="EB Garamond" w:hAnsi="EB Garamond"/>
          <w:b w:val="1"/>
          <w:sz w:val="24"/>
          <w:szCs w:val="24"/>
          <w:rtl w:val="0"/>
        </w:rPr>
        <w:t xml:space="preserve">Documentación:</w:t>
      </w:r>
      <w:r w:rsidDel="00000000" w:rsidR="00000000" w:rsidRPr="00000000">
        <w:rPr>
          <w:rFonts w:ascii="EB Garamond Medium" w:cs="EB Garamond Medium" w:eastAsia="EB Garamond Medium" w:hAnsi="EB Garamond Medium"/>
          <w:sz w:val="24"/>
          <w:szCs w:val="24"/>
          <w:rtl w:val="0"/>
        </w:rPr>
        <w:t xml:space="preserve"> Guarda registros de los consentimientos para demostrar el cumplimiento del RGPD.</w:t>
      </w:r>
    </w:p>
    <w:p w:rsidR="00000000" w:rsidDel="00000000" w:rsidP="00000000" w:rsidRDefault="00000000" w:rsidRPr="00000000" w14:paraId="00000598">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99">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0" w:lineRule="auto"/>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tl w:val="0"/>
        </w:rPr>
        <w:t xml:space="preserve">Transparència</w:t>
      </w:r>
    </w:p>
    <w:p w:rsidR="00000000" w:rsidDel="00000000" w:rsidP="00000000" w:rsidRDefault="00000000" w:rsidRPr="00000000" w14:paraId="0000059A">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Implementaremos esta medida a través de nuestra política de privacidad, que estará redactada por un equipo legal competente y disponible en nuestra página web. Esta política será adaptada específicamente a nuestras necesidades como tienda online para asegurar claridad y transparencia.</w:t>
      </w:r>
    </w:p>
    <w:p w:rsidR="00000000" w:rsidDel="00000000" w:rsidP="00000000" w:rsidRDefault="00000000" w:rsidRPr="00000000" w14:paraId="0000059B">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9C">
      <w:pPr>
        <w:numPr>
          <w:ilvl w:val="0"/>
          <w:numId w:val="10"/>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Nuestra política de privacidad es clara y accesible en nuestro sitio web.</w:t>
      </w:r>
    </w:p>
    <w:p w:rsidR="00000000" w:rsidDel="00000000" w:rsidP="00000000" w:rsidRDefault="00000000" w:rsidRPr="00000000" w14:paraId="0000059D">
      <w:pPr>
        <w:numPr>
          <w:ilvl w:val="0"/>
          <w:numId w:val="10"/>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Incluye información sobre el responsable del tratamiento, finalidades, destinatarios, plazo de conservación y cómo ejercer derechos. Si es alquilada, se proporciona información de la empresa que trata estos datos.</w:t>
      </w:r>
    </w:p>
    <w:p w:rsidR="00000000" w:rsidDel="00000000" w:rsidP="00000000" w:rsidRDefault="00000000" w:rsidRPr="00000000" w14:paraId="0000059E">
      <w:pPr>
        <w:numPr>
          <w:ilvl w:val="0"/>
          <w:numId w:val="10"/>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Informar la finalidad del uso de los datos.</w:t>
      </w:r>
    </w:p>
    <w:p w:rsidR="00000000" w:rsidDel="00000000" w:rsidP="00000000" w:rsidRDefault="00000000" w:rsidRPr="00000000" w14:paraId="0000059F">
      <w:pPr>
        <w:numPr>
          <w:ilvl w:val="0"/>
          <w:numId w:val="10"/>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Mantener la política de privacidad actualizada y comunicar cualquier cambio significativo a los usuarios.</w:t>
      </w:r>
    </w:p>
    <w:p w:rsidR="00000000" w:rsidDel="00000000" w:rsidP="00000000" w:rsidRDefault="00000000" w:rsidRPr="00000000" w14:paraId="000005A0">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A1">
      <w:pPr>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tl w:val="0"/>
        </w:rPr>
        <w:t xml:space="preserve">Análisis de riesgos y obligaciones:</w:t>
      </w:r>
    </w:p>
    <w:p w:rsidR="00000000" w:rsidDel="00000000" w:rsidP="00000000" w:rsidRDefault="00000000" w:rsidRPr="00000000" w14:paraId="000005A2">
      <w:pPr>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A3">
      <w:pPr>
        <w:numPr>
          <w:ilvl w:val="0"/>
          <w:numId w:val="27"/>
        </w:numPr>
        <w:ind w:left="720" w:hanging="360"/>
        <w:rPr>
          <w:sz w:val="24"/>
          <w:szCs w:val="24"/>
          <w:u w:val="none"/>
        </w:rPr>
      </w:pPr>
      <w:r w:rsidDel="00000000" w:rsidR="00000000" w:rsidRPr="00000000">
        <w:rPr>
          <w:rFonts w:ascii="EB Garamond" w:cs="EB Garamond" w:eastAsia="EB Garamond" w:hAnsi="EB Garamond"/>
          <w:b w:val="1"/>
          <w:sz w:val="24"/>
          <w:szCs w:val="24"/>
          <w:rtl w:val="0"/>
        </w:rPr>
        <w:t xml:space="preserve">Notificaciones de Violaciones: </w:t>
      </w:r>
      <w:r w:rsidDel="00000000" w:rsidR="00000000" w:rsidRPr="00000000">
        <w:rPr>
          <w:rFonts w:ascii="EB Garamond Medium" w:cs="EB Garamond Medium" w:eastAsia="EB Garamond Medium" w:hAnsi="EB Garamond Medium"/>
          <w:sz w:val="24"/>
          <w:szCs w:val="24"/>
          <w:rtl w:val="0"/>
        </w:rPr>
        <w:t xml:space="preserve">Comprometidos a notificar cualquier brecha de seguridad a las autoridades dentro de 72 horas tras detectarla como dice la ley.</w:t>
      </w:r>
    </w:p>
    <w:p w:rsidR="00000000" w:rsidDel="00000000" w:rsidP="00000000" w:rsidRDefault="00000000" w:rsidRPr="00000000" w14:paraId="000005A4">
      <w:pPr>
        <w:numPr>
          <w:ilvl w:val="0"/>
          <w:numId w:val="27"/>
        </w:numPr>
        <w:ind w:left="720" w:hanging="360"/>
        <w:rPr>
          <w:sz w:val="24"/>
          <w:szCs w:val="24"/>
          <w:u w:val="none"/>
        </w:rPr>
      </w:pPr>
      <w:r w:rsidDel="00000000" w:rsidR="00000000" w:rsidRPr="00000000">
        <w:rPr>
          <w:rFonts w:ascii="EB Garamond" w:cs="EB Garamond" w:eastAsia="EB Garamond" w:hAnsi="EB Garamond"/>
          <w:b w:val="1"/>
          <w:sz w:val="24"/>
          <w:szCs w:val="24"/>
          <w:rtl w:val="0"/>
        </w:rPr>
        <w:t xml:space="preserve">Análisis de Riesgos:</w:t>
      </w:r>
      <w:r w:rsidDel="00000000" w:rsidR="00000000" w:rsidRPr="00000000">
        <w:rPr>
          <w:rFonts w:ascii="EB Garamond Medium" w:cs="EB Garamond Medium" w:eastAsia="EB Garamond Medium" w:hAnsi="EB Garamond Medium"/>
          <w:sz w:val="24"/>
          <w:szCs w:val="24"/>
          <w:rtl w:val="0"/>
        </w:rPr>
        <w:t xml:space="preserve"> Realizamos evaluaciones regulares para identificar y mitigar vulnerabilidades informáticas, considerando el tipo de datos y el volumen de afectados.</w:t>
      </w:r>
    </w:p>
    <w:p w:rsidR="00000000" w:rsidDel="00000000" w:rsidP="00000000" w:rsidRDefault="00000000" w:rsidRPr="00000000" w14:paraId="000005A5">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A6">
      <w:pPr>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tl w:val="0"/>
        </w:rPr>
        <w:t xml:space="preserve">DPO y Registro de actividades de tratamiento:</w:t>
      </w:r>
    </w:p>
    <w:p w:rsidR="00000000" w:rsidDel="00000000" w:rsidP="00000000" w:rsidRDefault="00000000" w:rsidRPr="00000000" w14:paraId="000005A7">
      <w:pPr>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A8">
      <w:pPr>
        <w:numPr>
          <w:ilvl w:val="0"/>
          <w:numId w:val="5"/>
        </w:numPr>
        <w:ind w:left="720" w:hanging="360"/>
        <w:rPr>
          <w:sz w:val="24"/>
          <w:szCs w:val="24"/>
          <w:u w:val="none"/>
        </w:rPr>
      </w:pPr>
      <w:r w:rsidDel="00000000" w:rsidR="00000000" w:rsidRPr="00000000">
        <w:rPr>
          <w:rFonts w:ascii="EB Garamond" w:cs="EB Garamond" w:eastAsia="EB Garamond" w:hAnsi="EB Garamond"/>
          <w:b w:val="1"/>
          <w:sz w:val="24"/>
          <w:szCs w:val="24"/>
          <w:rtl w:val="0"/>
        </w:rPr>
        <w:t xml:space="preserve">Contratar un DPO: </w:t>
      </w:r>
      <w:r w:rsidDel="00000000" w:rsidR="00000000" w:rsidRPr="00000000">
        <w:rPr>
          <w:rFonts w:ascii="EB Garamond Medium" w:cs="EB Garamond Medium" w:eastAsia="EB Garamond Medium" w:hAnsi="EB Garamond Medium"/>
          <w:sz w:val="24"/>
          <w:szCs w:val="24"/>
          <w:rtl w:val="0"/>
        </w:rPr>
        <w:t xml:space="preserve">Hemos optado por contratar un Delegado de Protección de Datos (DPO) externo, ya que al ser una empresa nueva, esta opción resulta más económica y flexible. Nos brinda la experiencia necesaria en protección de datos sin los costes asociados a un empleado fijo.</w:t>
      </w:r>
    </w:p>
    <w:p w:rsidR="00000000" w:rsidDel="00000000" w:rsidP="00000000" w:rsidRDefault="00000000" w:rsidRPr="00000000" w14:paraId="000005A9">
      <w:pPr>
        <w:numPr>
          <w:ilvl w:val="0"/>
          <w:numId w:val="5"/>
        </w:numPr>
        <w:ind w:left="720" w:hanging="360"/>
        <w:rPr>
          <w:sz w:val="24"/>
          <w:szCs w:val="24"/>
          <w:u w:val="none"/>
        </w:rPr>
      </w:pPr>
      <w:r w:rsidDel="00000000" w:rsidR="00000000" w:rsidRPr="00000000">
        <w:rPr>
          <w:rFonts w:ascii="EB Garamond" w:cs="EB Garamond" w:eastAsia="EB Garamond" w:hAnsi="EB Garamond"/>
          <w:b w:val="1"/>
          <w:sz w:val="24"/>
          <w:szCs w:val="24"/>
          <w:rtl w:val="0"/>
        </w:rPr>
        <w:t xml:space="preserve">Registro de actividades de tratamiento: </w:t>
      </w:r>
      <w:r w:rsidDel="00000000" w:rsidR="00000000" w:rsidRPr="00000000">
        <w:rPr>
          <w:rFonts w:ascii="EB Garamond Medium" w:cs="EB Garamond Medium" w:eastAsia="EB Garamond Medium" w:hAnsi="EB Garamond Medium"/>
          <w:sz w:val="24"/>
          <w:szCs w:val="24"/>
          <w:rtl w:val="0"/>
        </w:rPr>
        <w:t xml:space="preserve">Mantén un registro detallado de todas las operaciones de tratamiento de datos, incluyendo el propósito del tratamiento, categorías de datos procesados, y a quién se divulgan los datos, conforme a lo establecido por el RGPD.</w:t>
      </w:r>
    </w:p>
    <w:p w:rsidR="00000000" w:rsidDel="00000000" w:rsidP="00000000" w:rsidRDefault="00000000" w:rsidRPr="00000000" w14:paraId="000005AA">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AB">
      <w:pPr>
        <w:ind w:left="720" w:firstLine="0"/>
        <w:rPr>
          <w:rFonts w:ascii="EB Garamond" w:cs="EB Garamond" w:eastAsia="EB Garamond" w:hAnsi="EB Garamond"/>
          <w:sz w:val="26"/>
          <w:szCs w:val="26"/>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1501</wp:posOffset>
                </wp:positionH>
                <wp:positionV relativeFrom="paragraph">
                  <wp:posOffset>114300</wp:posOffset>
                </wp:positionV>
                <wp:extent cx="6480000" cy="2451100"/>
                <wp:effectExtent b="0" l="0" r="0" t="0"/>
                <wp:wrapTopAndBottom distB="114300" distT="114300"/>
                <wp:docPr id="3" name=""/>
                <a:graphic>
                  <a:graphicData uri="http://schemas.microsoft.com/office/word/2010/wordprocessingShape">
                    <wps:wsp>
                      <wps:cNvSpPr txBox="1"/>
                      <wps:cNvPr id="4" name="Shape 4"/>
                      <wps:spPr>
                        <a:xfrm>
                          <a:off x="113700" y="529875"/>
                          <a:ext cx="7065000" cy="2598600"/>
                        </a:xfrm>
                        <a:prstGeom prst="rect">
                          <a:avLst/>
                        </a:prstGeom>
                        <a:noFill/>
                        <a:ln cap="flat" cmpd="sng" w="19050">
                          <a:solidFill>
                            <a:srgbClr val="CC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EB Garamond" w:cs="EB Garamond" w:eastAsia="EB Garamond" w:hAnsi="EB Garamond"/>
                                <w:b w:val="1"/>
                                <w:i w:val="0"/>
                                <w:smallCaps w:val="0"/>
                                <w:strike w:val="0"/>
                                <w:color w:val="000000"/>
                                <w:sz w:val="36"/>
                                <w:vertAlign w:val="baseline"/>
                              </w:rPr>
                              <w:t xml:space="preserve">🚨</w:t>
                            </w:r>
                            <w:r w:rsidDel="00000000" w:rsidR="00000000" w:rsidRPr="00000000">
                              <w:rPr>
                                <w:rFonts w:ascii="EB Garamond" w:cs="EB Garamond" w:eastAsia="EB Garamond" w:hAnsi="EB Garamond"/>
                                <w:b w:val="1"/>
                                <w:i w:val="0"/>
                                <w:smallCaps w:val="0"/>
                                <w:strike w:val="0"/>
                                <w:color w:val="000000"/>
                                <w:sz w:val="26"/>
                                <w:u w:val="single"/>
                                <w:vertAlign w:val="baseline"/>
                              </w:rPr>
                              <w:t xml:space="preserve">Caso de alquiler de BD (BD Externas)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EB Garamond" w:cs="EB Garamond" w:eastAsia="EB Garamond" w:hAnsi="EB Garamond"/>
                                <w:b w:val="1"/>
                                <w:i w:val="0"/>
                                <w:smallCaps w:val="0"/>
                                <w:strike w:val="0"/>
                                <w:color w:val="000000"/>
                                <w:sz w:val="26"/>
                                <w:u w:val="single"/>
                                <w:vertAlign w:val="baseline"/>
                              </w:rPr>
                            </w:r>
                            <w:r w:rsidDel="00000000" w:rsidR="00000000" w:rsidRPr="00000000">
                              <w:rPr>
                                <w:rFonts w:ascii="EB Garamond" w:cs="EB Garamond" w:eastAsia="EB Garamond" w:hAnsi="EB Garamond"/>
                                <w:b w:val="0"/>
                                <w:i w:val="0"/>
                                <w:smallCaps w:val="0"/>
                                <w:strike w:val="0"/>
                                <w:color w:val="000000"/>
                                <w:sz w:val="26"/>
                                <w:vertAlign w:val="baseline"/>
                              </w:rPr>
                              <w:t xml:space="preserve">Para aplicar dichas leyes con proveedores de bases de datos alquiladas tendremos que:</w:t>
                            </w:r>
                          </w:p>
                          <w:p w:rsidR="00000000" w:rsidDel="00000000" w:rsidP="00000000" w:rsidRDefault="00000000" w:rsidRPr="00000000">
                            <w:pPr>
                              <w:spacing w:after="0" w:before="0" w:line="275.9999942779541"/>
                              <w:ind w:left="720" w:right="0" w:firstLine="360"/>
                              <w:jc w:val="left"/>
                              <w:textDirection w:val="btLr"/>
                            </w:pPr>
                            <w:r w:rsidDel="00000000" w:rsidR="00000000" w:rsidRPr="00000000">
                              <w:rPr>
                                <w:rFonts w:ascii="EB Garamond" w:cs="EB Garamond" w:eastAsia="EB Garamond" w:hAnsi="EB Garamond"/>
                                <w:b w:val="0"/>
                                <w:i w:val="0"/>
                                <w:smallCaps w:val="0"/>
                                <w:strike w:val="0"/>
                                <w:color w:val="000000"/>
                                <w:sz w:val="26"/>
                                <w:vertAlign w:val="baseline"/>
                              </w:rPr>
                            </w:r>
                            <w:r w:rsidDel="00000000" w:rsidR="00000000" w:rsidRPr="00000000">
                              <w:rPr>
                                <w:rFonts w:ascii="EB Garamond" w:cs="EB Garamond" w:eastAsia="EB Garamond" w:hAnsi="EB Garamond"/>
                                <w:b w:val="1"/>
                                <w:i w:val="0"/>
                                <w:smallCaps w:val="0"/>
                                <w:strike w:val="0"/>
                                <w:color w:val="000000"/>
                                <w:sz w:val="26"/>
                                <w:vertAlign w:val="baseline"/>
                              </w:rPr>
                              <w:t xml:space="preserve">Seleccionar Proveedores Cuidadosamente:</w:t>
                            </w:r>
                            <w:r w:rsidDel="00000000" w:rsidR="00000000" w:rsidRPr="00000000">
                              <w:rPr>
                                <w:rFonts w:ascii="EB Garamond" w:cs="EB Garamond" w:eastAsia="EB Garamond" w:hAnsi="EB Garamond"/>
                                <w:b w:val="0"/>
                                <w:i w:val="0"/>
                                <w:smallCaps w:val="0"/>
                                <w:strike w:val="0"/>
                                <w:color w:val="000000"/>
                                <w:sz w:val="26"/>
                                <w:vertAlign w:val="baseline"/>
                              </w:rPr>
                              <w:t xml:space="preserve"> Elegir aquellos que cumplen con las normativas de protección de datos. Valuar sus reputaciones.</w:t>
                            </w:r>
                          </w:p>
                          <w:p w:rsidR="00000000" w:rsidDel="00000000" w:rsidP="00000000" w:rsidRDefault="00000000" w:rsidRPr="00000000">
                            <w:pPr>
                              <w:spacing w:after="0" w:before="0" w:line="275.9999942779541"/>
                              <w:ind w:left="720" w:right="0" w:firstLine="360"/>
                              <w:jc w:val="left"/>
                              <w:textDirection w:val="btLr"/>
                            </w:pPr>
                            <w:r w:rsidDel="00000000" w:rsidR="00000000" w:rsidRPr="00000000">
                              <w:rPr>
                                <w:rFonts w:ascii="EB Garamond" w:cs="EB Garamond" w:eastAsia="EB Garamond" w:hAnsi="EB Garamond"/>
                                <w:b w:val="0"/>
                                <w:i w:val="0"/>
                                <w:smallCaps w:val="0"/>
                                <w:strike w:val="0"/>
                                <w:color w:val="000000"/>
                                <w:sz w:val="26"/>
                                <w:vertAlign w:val="baseline"/>
                              </w:rPr>
                            </w:r>
                            <w:r w:rsidDel="00000000" w:rsidR="00000000" w:rsidRPr="00000000">
                              <w:rPr>
                                <w:rFonts w:ascii="EB Garamond" w:cs="EB Garamond" w:eastAsia="EB Garamond" w:hAnsi="EB Garamond"/>
                                <w:b w:val="1"/>
                                <w:i w:val="0"/>
                                <w:smallCaps w:val="0"/>
                                <w:strike w:val="0"/>
                                <w:color w:val="000000"/>
                                <w:sz w:val="26"/>
                                <w:vertAlign w:val="baseline"/>
                              </w:rPr>
                              <w:t xml:space="preserve">Redactar Contratos Claros: </w:t>
                            </w:r>
                            <w:r w:rsidDel="00000000" w:rsidR="00000000" w:rsidRPr="00000000">
                              <w:rPr>
                                <w:rFonts w:ascii="EB Garamond" w:cs="EB Garamond" w:eastAsia="EB Garamond" w:hAnsi="EB Garamond"/>
                                <w:b w:val="0"/>
                                <w:i w:val="0"/>
                                <w:smallCaps w:val="0"/>
                                <w:strike w:val="0"/>
                                <w:color w:val="000000"/>
                                <w:sz w:val="26"/>
                                <w:vertAlign w:val="baseline"/>
                              </w:rPr>
                              <w:t xml:space="preserve">Incluir cláusulas específicas sobre la protección y seguridad de los datos, responsabilidades y obligaciones de ambas partes.</w:t>
                            </w:r>
                          </w:p>
                          <w:p w:rsidR="00000000" w:rsidDel="00000000" w:rsidP="00000000" w:rsidRDefault="00000000" w:rsidRPr="00000000">
                            <w:pPr>
                              <w:spacing w:after="0" w:before="0" w:line="275.9999942779541"/>
                              <w:ind w:left="720" w:right="0" w:firstLine="360"/>
                              <w:jc w:val="left"/>
                              <w:textDirection w:val="btLr"/>
                            </w:pPr>
                            <w:r w:rsidDel="00000000" w:rsidR="00000000" w:rsidRPr="00000000">
                              <w:rPr>
                                <w:rFonts w:ascii="EB Garamond" w:cs="EB Garamond" w:eastAsia="EB Garamond" w:hAnsi="EB Garamond"/>
                                <w:b w:val="0"/>
                                <w:i w:val="0"/>
                                <w:smallCaps w:val="0"/>
                                <w:strike w:val="0"/>
                                <w:color w:val="000000"/>
                                <w:sz w:val="26"/>
                                <w:vertAlign w:val="baseline"/>
                              </w:rPr>
                            </w:r>
                            <w:r w:rsidDel="00000000" w:rsidR="00000000" w:rsidRPr="00000000">
                              <w:rPr>
                                <w:rFonts w:ascii="EB Garamond" w:cs="EB Garamond" w:eastAsia="EB Garamond" w:hAnsi="EB Garamond"/>
                                <w:b w:val="1"/>
                                <w:i w:val="0"/>
                                <w:smallCaps w:val="0"/>
                                <w:strike w:val="0"/>
                                <w:color w:val="000000"/>
                                <w:sz w:val="26"/>
                                <w:vertAlign w:val="baseline"/>
                              </w:rPr>
                              <w:t xml:space="preserve">Auditar y Monitorear:</w:t>
                            </w:r>
                            <w:r w:rsidDel="00000000" w:rsidR="00000000" w:rsidRPr="00000000">
                              <w:rPr>
                                <w:rFonts w:ascii="EB Garamond" w:cs="EB Garamond" w:eastAsia="EB Garamond" w:hAnsi="EB Garamond"/>
                                <w:b w:val="0"/>
                                <w:i w:val="0"/>
                                <w:smallCaps w:val="0"/>
                                <w:strike w:val="0"/>
                                <w:color w:val="000000"/>
                                <w:sz w:val="26"/>
                                <w:vertAlign w:val="baseline"/>
                              </w:rPr>
                              <w:t xml:space="preserve"> Establecer el derecho a realizar auditorías y verificar el cumplimiento continuo.</w:t>
                            </w:r>
                          </w:p>
                          <w:p w:rsidR="00000000" w:rsidDel="00000000" w:rsidP="00000000" w:rsidRDefault="00000000" w:rsidRPr="00000000">
                            <w:pPr>
                              <w:spacing w:after="0" w:before="0" w:line="275.9999942779541"/>
                              <w:ind w:left="720" w:right="0" w:firstLine="360"/>
                              <w:jc w:val="left"/>
                              <w:textDirection w:val="btLr"/>
                            </w:pPr>
                            <w:r w:rsidDel="00000000" w:rsidR="00000000" w:rsidRPr="00000000">
                              <w:rPr>
                                <w:rFonts w:ascii="EB Garamond" w:cs="EB Garamond" w:eastAsia="EB Garamond" w:hAnsi="EB Garamond"/>
                                <w:b w:val="0"/>
                                <w:i w:val="0"/>
                                <w:smallCaps w:val="0"/>
                                <w:strike w:val="0"/>
                                <w:color w:val="000000"/>
                                <w:sz w:val="26"/>
                                <w:vertAlign w:val="baseline"/>
                              </w:rPr>
                            </w:r>
                            <w:r w:rsidDel="00000000" w:rsidR="00000000" w:rsidRPr="00000000">
                              <w:rPr>
                                <w:rFonts w:ascii="EB Garamond" w:cs="EB Garamond" w:eastAsia="EB Garamond" w:hAnsi="EB Garamond"/>
                                <w:b w:val="1"/>
                                <w:i w:val="0"/>
                                <w:smallCaps w:val="0"/>
                                <w:strike w:val="0"/>
                                <w:color w:val="000000"/>
                                <w:sz w:val="26"/>
                                <w:vertAlign w:val="baseline"/>
                              </w:rPr>
                              <w:t xml:space="preserve">Gestiona Incumplimientos:</w:t>
                            </w:r>
                            <w:r w:rsidDel="00000000" w:rsidR="00000000" w:rsidRPr="00000000">
                              <w:rPr>
                                <w:rFonts w:ascii="EB Garamond" w:cs="EB Garamond" w:eastAsia="EB Garamond" w:hAnsi="EB Garamond"/>
                                <w:b w:val="0"/>
                                <w:i w:val="0"/>
                                <w:smallCaps w:val="0"/>
                                <w:strike w:val="0"/>
                                <w:color w:val="000000"/>
                                <w:sz w:val="26"/>
                                <w:vertAlign w:val="baseline"/>
                              </w:rPr>
                              <w:t xml:space="preserve"> Definir acciones para brechas de seguridad y terminación del contrato con procedimientos de retorno o destrucción de datos.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EB Garamond" w:cs="EB Garamond" w:eastAsia="EB Garamond" w:hAnsi="EB Garamond"/>
                                <w:b w:val="0"/>
                                <w:i w:val="0"/>
                                <w:smallCaps w:val="0"/>
                                <w:strike w:val="0"/>
                                <w:color w:val="000000"/>
                                <w:sz w:val="26"/>
                                <w:vertAlign w:val="baseline"/>
                              </w:rPr>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1501</wp:posOffset>
                </wp:positionH>
                <wp:positionV relativeFrom="paragraph">
                  <wp:posOffset>114300</wp:posOffset>
                </wp:positionV>
                <wp:extent cx="6480000" cy="2451100"/>
                <wp:effectExtent b="0" l="0" r="0" t="0"/>
                <wp:wrapTopAndBottom distB="114300" distT="114300"/>
                <wp:docPr id="3" name="image13.png"/>
                <a:graphic>
                  <a:graphicData uri="http://schemas.openxmlformats.org/drawingml/2006/picture">
                    <pic:pic>
                      <pic:nvPicPr>
                        <pic:cNvPr id="0" name="image13.png"/>
                        <pic:cNvPicPr preferRelativeResize="0"/>
                      </pic:nvPicPr>
                      <pic:blipFill>
                        <a:blip r:embed="rId27"/>
                        <a:srcRect/>
                        <a:stretch>
                          <a:fillRect/>
                        </a:stretch>
                      </pic:blipFill>
                      <pic:spPr>
                        <a:xfrm>
                          <a:off x="0" y="0"/>
                          <a:ext cx="6480000" cy="2451100"/>
                        </a:xfrm>
                        <a:prstGeom prst="rect"/>
                        <a:ln/>
                      </pic:spPr>
                    </pic:pic>
                  </a:graphicData>
                </a:graphic>
              </wp:anchor>
            </w:drawing>
          </mc:Fallback>
        </mc:AlternateContent>
      </w:r>
    </w:p>
    <w:p w:rsidR="00000000" w:rsidDel="00000000" w:rsidP="00000000" w:rsidRDefault="00000000" w:rsidRPr="00000000" w14:paraId="000005AC">
      <w:pPr>
        <w:ind w:left="0" w:firstLine="0"/>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tl w:val="0"/>
        </w:rPr>
        <w:t xml:space="preserve">Cosas que considerar:</w:t>
      </w:r>
    </w:p>
    <w:p w:rsidR="00000000" w:rsidDel="00000000" w:rsidP="00000000" w:rsidRDefault="00000000" w:rsidRPr="00000000" w14:paraId="000005AD">
      <w:pPr>
        <w:ind w:left="0" w:firstLine="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AE">
      <w:pPr>
        <w:numPr>
          <w:ilvl w:val="0"/>
          <w:numId w:val="17"/>
        </w:numPr>
        <w:ind w:left="72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Técnica del Opt-in en emails:</w:t>
      </w: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Medium" w:cs="EB Garamond Medium" w:eastAsia="EB Garamond Medium" w:hAnsi="EB Garamond Medium"/>
          <w:sz w:val="24"/>
          <w:szCs w:val="24"/>
          <w:rtl w:val="0"/>
        </w:rPr>
        <w:t xml:space="preserve">proceso mediante el cual los usuarios dan su consentimiento explícito para recibir correos electrónicos de marketing o informativos de una empresa. </w:t>
      </w:r>
    </w:p>
    <w:p w:rsidR="00000000" w:rsidDel="00000000" w:rsidP="00000000" w:rsidRDefault="00000000" w:rsidRPr="00000000" w14:paraId="000005AF">
      <w:pPr>
        <w:numPr>
          <w:ilvl w:val="0"/>
          <w:numId w:val="17"/>
        </w:numPr>
        <w:ind w:left="720" w:hanging="360"/>
        <w:rPr>
          <w:rFonts w:ascii="EB Garamond Medium" w:cs="EB Garamond Medium" w:eastAsia="EB Garamond Medium" w:hAnsi="EB Garamond Medium"/>
          <w:sz w:val="24"/>
          <w:szCs w:val="24"/>
          <w:u w:val="none"/>
        </w:rPr>
      </w:pPr>
      <w:r w:rsidDel="00000000" w:rsidR="00000000" w:rsidRPr="00000000">
        <w:rPr>
          <w:rFonts w:ascii="EB Garamond" w:cs="EB Garamond" w:eastAsia="EB Garamond" w:hAnsi="EB Garamond"/>
          <w:b w:val="1"/>
          <w:sz w:val="24"/>
          <w:szCs w:val="24"/>
          <w:rtl w:val="0"/>
        </w:rPr>
        <w:t xml:space="preserve">Optimización del Proceso de Baja: </w:t>
      </w:r>
      <w:r w:rsidDel="00000000" w:rsidR="00000000" w:rsidRPr="00000000">
        <w:rPr>
          <w:rFonts w:ascii="EB Garamond Medium" w:cs="EB Garamond Medium" w:eastAsia="EB Garamond Medium" w:hAnsi="EB Garamond Medium"/>
          <w:sz w:val="24"/>
          <w:szCs w:val="24"/>
          <w:rtl w:val="0"/>
        </w:rPr>
        <w:t xml:space="preserve">Facilitar a los usuarios el proceso de darse de baja o retirar su consentimiento con </w:t>
      </w:r>
      <w:r w:rsidDel="00000000" w:rsidR="00000000" w:rsidRPr="00000000">
        <w:rPr>
          <w:rFonts w:ascii="EB Garamond Medium" w:cs="EB Garamond Medium" w:eastAsia="EB Garamond Medium" w:hAnsi="EB Garamond Medium"/>
          <w:sz w:val="24"/>
          <w:szCs w:val="24"/>
          <w:rtl w:val="0"/>
        </w:rPr>
        <w:t xml:space="preserve">enlqaces</w:t>
      </w:r>
      <w:r w:rsidDel="00000000" w:rsidR="00000000" w:rsidRPr="00000000">
        <w:rPr>
          <w:rFonts w:ascii="EB Garamond Medium" w:cs="EB Garamond Medium" w:eastAsia="EB Garamond Medium" w:hAnsi="EB Garamond Medium"/>
          <w:sz w:val="24"/>
          <w:szCs w:val="24"/>
          <w:rtl w:val="0"/>
        </w:rPr>
        <w:t xml:space="preserve"> directos y procesos simplificados, o incluso con un simple botón en el correo, asegurándose de que puedan hacerlo con la misma facilidad con que dieron su consentimiento.</w:t>
      </w:r>
    </w:p>
    <w:p w:rsidR="00000000" w:rsidDel="00000000" w:rsidP="00000000" w:rsidRDefault="00000000" w:rsidRPr="00000000" w14:paraId="000005B0">
      <w:pPr>
        <w:numPr>
          <w:ilvl w:val="0"/>
          <w:numId w:val="17"/>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Usar técnicas de UX/UI para facilitar el proceso de aplicación de RGPD para la empresa y para los usuarios:</w:t>
      </w:r>
    </w:p>
    <w:p w:rsidR="00000000" w:rsidDel="00000000" w:rsidP="00000000" w:rsidRDefault="00000000" w:rsidRPr="00000000" w14:paraId="000005B1">
      <w:pPr>
        <w:numPr>
          <w:ilvl w:val="1"/>
          <w:numId w:val="17"/>
        </w:numPr>
        <w:ind w:left="1440" w:hanging="360"/>
        <w:rPr>
          <w:rFonts w:ascii="EB Garamond Medium" w:cs="EB Garamond Medium" w:eastAsia="EB Garamond Medium" w:hAnsi="EB Garamond Medium"/>
          <w:sz w:val="24"/>
          <w:szCs w:val="24"/>
          <w:u w:val="none"/>
        </w:rPr>
      </w:pPr>
      <w:r w:rsidDel="00000000" w:rsidR="00000000" w:rsidRPr="00000000">
        <w:rPr>
          <w:rFonts w:ascii="EB Garamond" w:cs="EB Garamond" w:eastAsia="EB Garamond" w:hAnsi="EB Garamond"/>
          <w:b w:val="1"/>
          <w:sz w:val="24"/>
          <w:szCs w:val="24"/>
          <w:rtl w:val="0"/>
        </w:rPr>
        <w:t xml:space="preserve">Botones de Acción Clara</w:t>
      </w:r>
      <w:r w:rsidDel="00000000" w:rsidR="00000000" w:rsidRPr="00000000">
        <w:rPr>
          <w:rFonts w:ascii="EB Garamond Medium" w:cs="EB Garamond Medium" w:eastAsia="EB Garamond Medium" w:hAnsi="EB Garamond Medium"/>
          <w:sz w:val="24"/>
          <w:szCs w:val="24"/>
          <w:rtl w:val="0"/>
        </w:rPr>
        <w:t xml:space="preserve">: botones de acción como “Suscribirse”, “Confirmar suscripción” o “Darse de baja” en lugares destacados dentro del diseño del email, asegurando que los usuarios puedan fácilmente realizar estas acciones sin confusión.</w:t>
      </w:r>
    </w:p>
    <w:p w:rsidR="00000000" w:rsidDel="00000000" w:rsidP="00000000" w:rsidRDefault="00000000" w:rsidRPr="00000000" w14:paraId="000005B2">
      <w:pPr>
        <w:numPr>
          <w:ilvl w:val="1"/>
          <w:numId w:val="17"/>
        </w:numPr>
        <w:ind w:left="1440" w:hanging="360"/>
        <w:rPr>
          <w:rFonts w:ascii="EB Garamond Medium" w:cs="EB Garamond Medium" w:eastAsia="EB Garamond Medium" w:hAnsi="EB Garamond Medium"/>
          <w:sz w:val="24"/>
          <w:szCs w:val="24"/>
          <w:u w:val="none"/>
        </w:rPr>
      </w:pPr>
      <w:r w:rsidDel="00000000" w:rsidR="00000000" w:rsidRPr="00000000">
        <w:rPr>
          <w:rFonts w:ascii="EB Garamond" w:cs="EB Garamond" w:eastAsia="EB Garamond" w:hAnsi="EB Garamond"/>
          <w:b w:val="1"/>
          <w:sz w:val="24"/>
          <w:szCs w:val="24"/>
          <w:rtl w:val="0"/>
        </w:rPr>
        <w:t xml:space="preserve">Enlaces directos a la sección de política de privacidad</w:t>
      </w:r>
      <w:r w:rsidDel="00000000" w:rsidR="00000000" w:rsidRPr="00000000">
        <w:rPr>
          <w:rFonts w:ascii="EB Garamond Medium" w:cs="EB Garamond Medium" w:eastAsia="EB Garamond Medium" w:hAnsi="EB Garamond Medium"/>
          <w:sz w:val="24"/>
          <w:szCs w:val="24"/>
          <w:rtl w:val="0"/>
        </w:rPr>
        <w:t xml:space="preserve"> de nuestra empresa.</w:t>
      </w:r>
      <w:r w:rsidDel="00000000" w:rsidR="00000000" w:rsidRPr="00000000">
        <w:rPr>
          <w:rtl w:val="0"/>
        </w:rPr>
      </w:r>
    </w:p>
    <w:p w:rsidR="00000000" w:rsidDel="00000000" w:rsidP="00000000" w:rsidRDefault="00000000" w:rsidRPr="00000000" w14:paraId="000005B3">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B4">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5B5">
      <w:pPr>
        <w:ind w:left="720" w:firstLine="0"/>
        <w:rPr>
          <w:rFonts w:ascii="EB Garamond Medium" w:cs="EB Garamond Medium" w:eastAsia="EB Garamond Medium" w:hAnsi="EB Garamond Medium"/>
          <w:sz w:val="44"/>
          <w:szCs w:val="44"/>
          <w:highlight w:val="yellow"/>
        </w:rPr>
      </w:pPr>
      <w:r w:rsidDel="00000000" w:rsidR="00000000" w:rsidRPr="00000000">
        <w:rPr>
          <w:rtl w:val="0"/>
        </w:rPr>
      </w:r>
    </w:p>
    <w:p w:rsidR="00000000" w:rsidDel="00000000" w:rsidP="00000000" w:rsidRDefault="00000000" w:rsidRPr="00000000" w14:paraId="000005B6">
      <w:pPr>
        <w:ind w:left="720" w:firstLine="0"/>
        <w:rPr>
          <w:rFonts w:ascii="EB Garamond Medium" w:cs="EB Garamond Medium" w:eastAsia="EB Garamond Medium" w:hAnsi="EB Garamond Medium"/>
          <w:sz w:val="44"/>
          <w:szCs w:val="44"/>
          <w:highlight w:val="yellow"/>
        </w:rPr>
      </w:pPr>
      <w:r w:rsidDel="00000000" w:rsidR="00000000" w:rsidRPr="00000000">
        <w:rPr>
          <w:rtl w:val="0"/>
        </w:rPr>
      </w:r>
    </w:p>
    <w:p w:rsidR="00000000" w:rsidDel="00000000" w:rsidP="00000000" w:rsidRDefault="00000000" w:rsidRPr="00000000" w14:paraId="000005B7">
      <w:pPr>
        <w:ind w:left="720" w:firstLine="0"/>
        <w:rPr>
          <w:rFonts w:ascii="EB Garamond Medium" w:cs="EB Garamond Medium" w:eastAsia="EB Garamond Medium" w:hAnsi="EB Garamond Medium"/>
          <w:sz w:val="44"/>
          <w:szCs w:val="44"/>
          <w:highlight w:val="yellow"/>
        </w:rPr>
      </w:pPr>
      <w:r w:rsidDel="00000000" w:rsidR="00000000" w:rsidRPr="00000000">
        <w:rPr>
          <w:rtl w:val="0"/>
        </w:rPr>
      </w:r>
    </w:p>
    <w:p w:rsidR="00000000" w:rsidDel="00000000" w:rsidP="00000000" w:rsidRDefault="00000000" w:rsidRPr="00000000" w14:paraId="000005B8">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B9">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BA">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pStyle w:val="Heading1"/>
        <w:numPr>
          <w:ilvl w:val="0"/>
          <w:numId w:val="7"/>
        </w:numPr>
        <w:spacing w:after="0" w:afterAutospacing="0"/>
        <w:ind w:left="720" w:hanging="360"/>
        <w:rPr>
          <w:rFonts w:ascii="EB Garamond" w:cs="EB Garamond" w:eastAsia="EB Garamond" w:hAnsi="EB Garamond"/>
          <w:b w:val="1"/>
          <w:u w:val="none"/>
        </w:rPr>
      </w:pPr>
      <w:bookmarkStart w:colFirst="0" w:colLast="0" w:name="_zccu2k19ib6p" w:id="15"/>
      <w:bookmarkEnd w:id="15"/>
      <w:r w:rsidDel="00000000" w:rsidR="00000000" w:rsidRPr="00000000">
        <w:rPr>
          <w:rFonts w:ascii="EB Garamond" w:cs="EB Garamond" w:eastAsia="EB Garamond" w:hAnsi="EB Garamond"/>
          <w:b w:val="1"/>
          <w:rtl w:val="0"/>
        </w:rPr>
        <w:t xml:space="preserve">Campaña a BD propia (fidelización) y construcción del mensaje  </w:t>
      </w:r>
    </w:p>
    <w:p w:rsidR="00000000" w:rsidDel="00000000" w:rsidP="00000000" w:rsidRDefault="00000000" w:rsidRPr="00000000" w14:paraId="000005BD">
      <w:pPr>
        <w:pStyle w:val="Heading2"/>
        <w:numPr>
          <w:ilvl w:val="1"/>
          <w:numId w:val="7"/>
        </w:numPr>
        <w:spacing w:before="0" w:beforeAutospacing="0"/>
        <w:ind w:left="1440" w:hanging="360"/>
        <w:rPr>
          <w:rFonts w:ascii="EB Garamond" w:cs="EB Garamond" w:eastAsia="EB Garamond" w:hAnsi="EB Garamond"/>
          <w:b w:val="1"/>
          <w:u w:val="none"/>
        </w:rPr>
      </w:pPr>
      <w:bookmarkStart w:colFirst="0" w:colLast="0" w:name="_cmtokgpe9ipb" w:id="16"/>
      <w:bookmarkEnd w:id="16"/>
      <w:r w:rsidDel="00000000" w:rsidR="00000000" w:rsidRPr="00000000">
        <w:rPr>
          <w:rFonts w:ascii="EB Garamond" w:cs="EB Garamond" w:eastAsia="EB Garamond" w:hAnsi="EB Garamond"/>
          <w:b w:val="1"/>
          <w:rtl w:val="0"/>
        </w:rPr>
        <w:t xml:space="preserve">Construcción con mailchimp y criterios usados para ser efectivos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495452</wp:posOffset>
            </wp:positionV>
            <wp:extent cx="2600325" cy="7348156"/>
            <wp:effectExtent b="0" l="0" r="0" t="0"/>
            <wp:wrapSquare wrapText="bothSides" distB="114300" distT="114300" distL="114300" distR="114300"/>
            <wp:docPr id="11"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2600325" cy="7348156"/>
                    </a:xfrm>
                    <a:prstGeom prst="rect"/>
                    <a:ln/>
                  </pic:spPr>
                </pic:pic>
              </a:graphicData>
            </a:graphic>
          </wp:anchor>
        </w:drawing>
      </w:r>
    </w:p>
    <w:p w:rsidR="00000000" w:rsidDel="00000000" w:rsidP="00000000" w:rsidRDefault="00000000" w:rsidRPr="00000000" w14:paraId="000005BE">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Para llevar a cabo esta campaña navideña hemos diseñado con mailchimp uno de los emails que se mandaría, y para ello hemos tenido en cuenta varios criterios para ser efectivos que hemos obtenido de una guía de mailchimp. A continuación vamos a mostrarlos usando una captura de pantalla del email diseñado y comentando uno a uno todos los criterios. </w:t>
      </w:r>
    </w:p>
    <w:p w:rsidR="00000000" w:rsidDel="00000000" w:rsidP="00000000" w:rsidRDefault="00000000" w:rsidRPr="00000000" w14:paraId="000005BF">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El primer</w:t>
      </w:r>
      <w:r w:rsidDel="00000000" w:rsidR="00000000" w:rsidRPr="00000000">
        <w:rPr>
          <w:rFonts w:ascii="EB Garamond" w:cs="EB Garamond" w:eastAsia="EB Garamond" w:hAnsi="EB Garamond"/>
          <w:b w:val="1"/>
          <w:sz w:val="24"/>
          <w:szCs w:val="24"/>
          <w:rtl w:val="0"/>
        </w:rPr>
        <w:t xml:space="preserve">(1)</w:t>
      </w:r>
      <w:r w:rsidDel="00000000" w:rsidR="00000000" w:rsidRPr="00000000">
        <w:rPr>
          <w:rFonts w:ascii="EB Garamond" w:cs="EB Garamond" w:eastAsia="EB Garamond" w:hAnsi="EB Garamond"/>
          <w:sz w:val="24"/>
          <w:szCs w:val="24"/>
          <w:rtl w:val="0"/>
        </w:rPr>
        <w:t xml:space="preserve"> criterio de todos que se puede observar es la línea de asunto, hemos diseñado una línea de asunto breve, que resuma el contenido del email, y que sea un buen gancho para los clientes.</w:t>
      </w:r>
    </w:p>
    <w:p w:rsidR="00000000" w:rsidDel="00000000" w:rsidP="00000000" w:rsidRDefault="00000000" w:rsidRPr="00000000" w14:paraId="000005C0">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El siguiente</w:t>
      </w:r>
      <w:r w:rsidDel="00000000" w:rsidR="00000000" w:rsidRPr="00000000">
        <w:rPr>
          <w:rFonts w:ascii="EB Garamond" w:cs="EB Garamond" w:eastAsia="EB Garamond" w:hAnsi="EB Garamond"/>
          <w:b w:val="1"/>
          <w:sz w:val="24"/>
          <w:szCs w:val="24"/>
          <w:rtl w:val="0"/>
        </w:rPr>
        <w:t xml:space="preserve">(2)</w:t>
      </w:r>
      <w:r w:rsidDel="00000000" w:rsidR="00000000" w:rsidRPr="00000000">
        <w:rPr>
          <w:rFonts w:ascii="EB Garamond" w:cs="EB Garamond" w:eastAsia="EB Garamond" w:hAnsi="EB Garamond"/>
          <w:sz w:val="24"/>
          <w:szCs w:val="24"/>
          <w:rtl w:val="0"/>
        </w:rPr>
        <w:t xml:space="preserve"> criterio es el de reforzar nuestra marca, nos hemos asegurado de se vea que el correo viene de nuestra marca, tanto por el nombre que ve el cliente antes de abrir el correo, como por los dos logotipos que se pueden observar en el contenido de este, esto es porque queremos que el cliente que reciba este correo esté interesado en nuestra marca y la reconozca fácilmente.</w:t>
      </w:r>
    </w:p>
    <w:p w:rsidR="00000000" w:rsidDel="00000000" w:rsidP="00000000" w:rsidRDefault="00000000" w:rsidRPr="00000000" w14:paraId="000005C1">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Otro criterio</w:t>
      </w:r>
      <w:r w:rsidDel="00000000" w:rsidR="00000000" w:rsidRPr="00000000">
        <w:rPr>
          <w:rFonts w:ascii="EB Garamond" w:cs="EB Garamond" w:eastAsia="EB Garamond" w:hAnsi="EB Garamond"/>
          <w:b w:val="1"/>
          <w:sz w:val="24"/>
          <w:szCs w:val="24"/>
          <w:rtl w:val="0"/>
        </w:rPr>
        <w:t xml:space="preserve">(3)</w:t>
      </w:r>
      <w:r w:rsidDel="00000000" w:rsidR="00000000" w:rsidRPr="00000000">
        <w:rPr>
          <w:rFonts w:ascii="EB Garamond" w:cs="EB Garamond" w:eastAsia="EB Garamond" w:hAnsi="EB Garamond"/>
          <w:sz w:val="24"/>
          <w:szCs w:val="24"/>
          <w:rtl w:val="0"/>
        </w:rPr>
        <w:t xml:space="preserve"> usado es la claridad y brevedad. Sabemos que la gente recibe muchos correos al día, y no tienen tiempo para leer correos excesivamente largos o difíciles de entender, y por ello hemos decidido diseñar el correo de la forma más breve posible para que no abandone el correo a media lectura. Este criterio no está marcado porque se trata del correo entero, y no de una parte concreta de este.</w:t>
      </w:r>
    </w:p>
    <w:p w:rsidR="00000000" w:rsidDel="00000000" w:rsidP="00000000" w:rsidRDefault="00000000" w:rsidRPr="00000000" w14:paraId="000005C2">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Un criterio</w:t>
      </w:r>
      <w:r w:rsidDel="00000000" w:rsidR="00000000" w:rsidRPr="00000000">
        <w:rPr>
          <w:rFonts w:ascii="EB Garamond" w:cs="EB Garamond" w:eastAsia="EB Garamond" w:hAnsi="EB Garamond"/>
          <w:b w:val="1"/>
          <w:sz w:val="24"/>
          <w:szCs w:val="24"/>
          <w:rtl w:val="0"/>
        </w:rPr>
        <w:t xml:space="preserve">(4)</w:t>
      </w:r>
      <w:r w:rsidDel="00000000" w:rsidR="00000000" w:rsidRPr="00000000">
        <w:rPr>
          <w:rFonts w:ascii="EB Garamond" w:cs="EB Garamond" w:eastAsia="EB Garamond" w:hAnsi="EB Garamond"/>
          <w:sz w:val="24"/>
          <w:szCs w:val="24"/>
          <w:rtl w:val="0"/>
        </w:rPr>
        <w:t xml:space="preserve"> usado y que también haca mas amena la visualización del correo es el uso de elementos visuales como fotos, logos, o botones. De esta manera, enviamos un correo visualmente atractivo, y que sin necesidad de leer demasiado ya ves todo el contenido necesario.</w:t>
      </w:r>
    </w:p>
    <w:p w:rsidR="00000000" w:rsidDel="00000000" w:rsidP="00000000" w:rsidRDefault="00000000" w:rsidRPr="00000000" w14:paraId="000005C3">
      <w:pPr>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Finalmente, y siendo uno de los criterios más importantes, hemos usado el criterio</w:t>
      </w:r>
      <w:r w:rsidDel="00000000" w:rsidR="00000000" w:rsidRPr="00000000">
        <w:rPr>
          <w:rFonts w:ascii="EB Garamond" w:cs="EB Garamond" w:eastAsia="EB Garamond" w:hAnsi="EB Garamond"/>
          <w:b w:val="1"/>
          <w:sz w:val="24"/>
          <w:szCs w:val="24"/>
          <w:rtl w:val="0"/>
        </w:rPr>
        <w:t xml:space="preserve">(5)</w:t>
      </w:r>
      <w:r w:rsidDel="00000000" w:rsidR="00000000" w:rsidRPr="00000000">
        <w:rPr>
          <w:rFonts w:ascii="EB Garamond" w:cs="EB Garamond" w:eastAsia="EB Garamond" w:hAnsi="EB Garamond"/>
          <w:sz w:val="24"/>
          <w:szCs w:val="24"/>
          <w:rtl w:val="0"/>
        </w:rPr>
        <w:t xml:space="preserve"> de la personalización, para dar la mejor información a cada receptor y adaptarnos a sus necesidades, gustos y preferencias. Este criterio se puede ver en este correo en el que el receptor tiene un perro, y se explicará más en detalle en otro apartado.</w:t>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pStyle w:val="Heading2"/>
        <w:numPr>
          <w:ilvl w:val="1"/>
          <w:numId w:val="7"/>
        </w:numPr>
        <w:ind w:left="1440" w:hanging="360"/>
        <w:rPr>
          <w:rFonts w:ascii="EB Garamond" w:cs="EB Garamond" w:eastAsia="EB Garamond" w:hAnsi="EB Garamond"/>
          <w:b w:val="1"/>
          <w:u w:val="none"/>
        </w:rPr>
      </w:pPr>
      <w:bookmarkStart w:colFirst="0" w:colLast="0" w:name="_fksuq8zhc10y" w:id="17"/>
      <w:bookmarkEnd w:id="17"/>
      <w:r w:rsidDel="00000000" w:rsidR="00000000" w:rsidRPr="00000000">
        <w:rPr>
          <w:rFonts w:ascii="EB Garamond" w:cs="EB Garamond" w:eastAsia="EB Garamond" w:hAnsi="EB Garamond"/>
          <w:b w:val="1"/>
          <w:rtl w:val="0"/>
        </w:rPr>
        <w:t xml:space="preserve">Identificación de los call-to-action en el mensaje que permiten conseguir los obj. tácticos y LP de destino</w:t>
      </w:r>
    </w:p>
    <w:p w:rsidR="00000000" w:rsidDel="00000000" w:rsidP="00000000" w:rsidRDefault="00000000" w:rsidRPr="00000000" w14:paraId="000005C6">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Tras diseñar nuestro email con mailchimp, es el momento de identificar</w:t>
        <w:tab/>
        <w:t xml:space="preserve"> todos los call-to-action en el mensaje que permiten conseguir los objetivos tácticos y destacar las páginas de aterrizaje de estos call-to-action. Pasamos a mostrar una imagen con todos los call-to-action numerados y posteriormente se indican las páginas de aterrizaje de cada call-to-action.</w:t>
      </w:r>
    </w:p>
    <w:p w:rsidR="00000000" w:rsidDel="00000000" w:rsidP="00000000" w:rsidRDefault="00000000" w:rsidRPr="00000000" w14:paraId="000005C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133350</wp:posOffset>
            </wp:positionV>
            <wp:extent cx="4443918" cy="4242625"/>
            <wp:effectExtent b="12700" l="12700" r="12700" t="12700"/>
            <wp:wrapSquare wrapText="bothSides" distB="114300" distT="114300" distL="114300" distR="114300"/>
            <wp:docPr id="9"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4443918" cy="4242625"/>
                    </a:xfrm>
                    <a:prstGeom prst="rect"/>
                    <a:ln w="12700">
                      <a:solidFill>
                        <a:srgbClr val="000000"/>
                      </a:solidFill>
                      <a:prstDash val="solid"/>
                    </a:ln>
                  </pic:spPr>
                </pic:pic>
              </a:graphicData>
            </a:graphic>
          </wp:anchor>
        </w:drawing>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numPr>
          <w:ilvl w:val="0"/>
          <w:numId w:val="1"/>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Para el botón número 1, la página de destino es la página principal de Gatigos.</w:t>
      </w:r>
    </w:p>
    <w:p w:rsidR="00000000" w:rsidDel="00000000" w:rsidP="00000000" w:rsidRDefault="00000000" w:rsidRPr="00000000" w14:paraId="000005E1">
      <w:pPr>
        <w:numPr>
          <w:ilvl w:val="0"/>
          <w:numId w:val="1"/>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Para el botón número 2, la página de destino es la página de productos para perros.</w:t>
      </w:r>
    </w:p>
    <w:p w:rsidR="00000000" w:rsidDel="00000000" w:rsidP="00000000" w:rsidRDefault="00000000" w:rsidRPr="00000000" w14:paraId="000005E2">
      <w:pPr>
        <w:numPr>
          <w:ilvl w:val="0"/>
          <w:numId w:val="1"/>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Para los botones número 3, 4 y 5, las páginas de destino son las páginas de cada producto concreto. </w:t>
      </w:r>
    </w:p>
    <w:p w:rsidR="00000000" w:rsidDel="00000000" w:rsidP="00000000" w:rsidRDefault="00000000" w:rsidRPr="00000000" w14:paraId="000005E3">
      <w:pPr>
        <w:numPr>
          <w:ilvl w:val="0"/>
          <w:numId w:val="1"/>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Para el botón número 6, la página de destino es la página de productos navideños para perros que dispondremos en nuestra web.</w:t>
      </w:r>
    </w:p>
    <w:p w:rsidR="00000000" w:rsidDel="00000000" w:rsidP="00000000" w:rsidRDefault="00000000" w:rsidRPr="00000000" w14:paraId="000005E4">
      <w:pPr>
        <w:numPr>
          <w:ilvl w:val="0"/>
          <w:numId w:val="1"/>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Todos estos són call-to-action ya que llevan al receptor del cliente a nuestra página web para que compren algún producto.</w:t>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pStyle w:val="Heading2"/>
        <w:numPr>
          <w:ilvl w:val="1"/>
          <w:numId w:val="7"/>
        </w:numPr>
        <w:ind w:left="1440" w:hanging="360"/>
        <w:rPr>
          <w:rFonts w:ascii="EB Garamond" w:cs="EB Garamond" w:eastAsia="EB Garamond" w:hAnsi="EB Garamond"/>
          <w:b w:val="1"/>
          <w:u w:val="none"/>
        </w:rPr>
      </w:pPr>
      <w:bookmarkStart w:colFirst="0" w:colLast="0" w:name="_136u4bin0sxc" w:id="18"/>
      <w:bookmarkEnd w:id="18"/>
      <w:r w:rsidDel="00000000" w:rsidR="00000000" w:rsidRPr="00000000">
        <w:rPr>
          <w:rFonts w:ascii="EB Garamond" w:cs="EB Garamond" w:eastAsia="EB Garamond" w:hAnsi="EB Garamond"/>
          <w:b w:val="1"/>
          <w:rtl w:val="0"/>
        </w:rPr>
        <w:t xml:space="preserve">Páginas de aterrizaje - Arnau</w:t>
      </w:r>
      <w:r w:rsidDel="00000000" w:rsidR="00000000" w:rsidRPr="00000000">
        <w:rPr>
          <w:rtl w:val="0"/>
        </w:rPr>
      </w:r>
    </w:p>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numPr>
          <w:ilvl w:val="0"/>
          <w:numId w:val="15"/>
        </w:numPr>
        <w:ind w:left="720" w:hanging="360"/>
        <w:rPr>
          <w:u w:val="none"/>
        </w:rPr>
      </w:pPr>
      <w:r w:rsidDel="00000000" w:rsidR="00000000" w:rsidRPr="00000000">
        <w:rPr>
          <w:rtl w:val="0"/>
        </w:rPr>
        <w:t xml:space="preserve">Si hay varios call-to-</w:t>
      </w:r>
      <w:r w:rsidDel="00000000" w:rsidR="00000000" w:rsidRPr="00000000">
        <w:rPr>
          <w:rtl w:val="0"/>
        </w:rPr>
        <w:t xml:space="preserve">accion</w:t>
      </w:r>
      <w:r w:rsidDel="00000000" w:rsidR="00000000" w:rsidRPr="00000000">
        <w:rPr>
          <w:rtl w:val="0"/>
        </w:rPr>
        <w:t xml:space="preserve"> que conducen a varias páginas diferentes, presentar sólo el caso</w:t>
      </w:r>
    </w:p>
    <w:p w:rsidR="00000000" w:rsidDel="00000000" w:rsidP="00000000" w:rsidRDefault="00000000" w:rsidRPr="00000000" w14:paraId="000005EB">
      <w:pPr>
        <w:ind w:firstLine="720"/>
        <w:rPr/>
      </w:pPr>
      <w:r w:rsidDel="00000000" w:rsidR="00000000" w:rsidRPr="00000000">
        <w:rPr>
          <w:rtl w:val="0"/>
        </w:rPr>
        <w:t xml:space="preserve">más relevante y </w:t>
      </w:r>
      <w:r w:rsidDel="00000000" w:rsidR="00000000" w:rsidRPr="00000000">
        <w:rPr>
          <w:rtl w:val="0"/>
        </w:rPr>
        <w:t xml:space="preserve">explicad</w:t>
      </w:r>
      <w:r w:rsidDel="00000000" w:rsidR="00000000" w:rsidRPr="00000000">
        <w:rPr>
          <w:rtl w:val="0"/>
        </w:rPr>
        <w:t xml:space="preserve"> que otras páginas de aterrizaje existen.</w:t>
      </w:r>
    </w:p>
    <w:p w:rsidR="00000000" w:rsidDel="00000000" w:rsidP="00000000" w:rsidRDefault="00000000" w:rsidRPr="00000000" w14:paraId="000005EC">
      <w:pPr>
        <w:ind w:left="720" w:firstLine="0"/>
        <w:rPr/>
      </w:pPr>
      <w:r w:rsidDel="00000000" w:rsidR="00000000" w:rsidRPr="00000000">
        <w:rPr>
          <w:rtl w:val="0"/>
        </w:rPr>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rPr/>
      </w:pPr>
      <w:r w:rsidDel="00000000" w:rsidR="00000000" w:rsidRPr="00000000">
        <w:rPr>
          <w:rtl w:val="0"/>
        </w:rPr>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rPr/>
      </w:pPr>
      <w:r w:rsidDel="00000000" w:rsidR="00000000" w:rsidRPr="00000000">
        <w:rPr>
          <w:rtl w:val="0"/>
        </w:rPr>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rPr/>
      </w:pPr>
      <w:r w:rsidDel="00000000" w:rsidR="00000000" w:rsidRPr="00000000">
        <w:rPr>
          <w:rtl w:val="0"/>
        </w:rPr>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rPr/>
      </w:pPr>
      <w:r w:rsidDel="00000000" w:rsidR="00000000" w:rsidRPr="00000000">
        <w:rPr>
          <w:rtl w:val="0"/>
        </w:rPr>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pStyle w:val="Heading2"/>
        <w:numPr>
          <w:ilvl w:val="1"/>
          <w:numId w:val="7"/>
        </w:numPr>
        <w:ind w:left="1440" w:hanging="360"/>
        <w:rPr>
          <w:rFonts w:ascii="EB Garamond" w:cs="EB Garamond" w:eastAsia="EB Garamond" w:hAnsi="EB Garamond"/>
          <w:b w:val="1"/>
          <w:u w:val="none"/>
        </w:rPr>
      </w:pPr>
      <w:bookmarkStart w:colFirst="0" w:colLast="0" w:name="_8rq1tooz2qv2" w:id="19"/>
      <w:bookmarkEnd w:id="19"/>
      <w:r w:rsidDel="00000000" w:rsidR="00000000" w:rsidRPr="00000000">
        <w:rPr>
          <w:rFonts w:ascii="EB Garamond" w:cs="EB Garamond" w:eastAsia="EB Garamond" w:hAnsi="EB Garamond"/>
          <w:b w:val="1"/>
          <w:rtl w:val="0"/>
        </w:rPr>
        <w:t xml:space="preserve">Gestión de la BD en mailchimp</w:t>
      </w:r>
    </w:p>
    <w:p w:rsidR="00000000" w:rsidDel="00000000" w:rsidP="00000000" w:rsidRDefault="00000000" w:rsidRPr="00000000" w14:paraId="00000613">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la hora de gestionar nuestra base de datos en mailchimp, hay cuatro formas de añadir nuevos suscriptores a nuestras listas, y vamos a explicarlos uno a uno:</w:t>
      </w:r>
    </w:p>
    <w:p w:rsidR="00000000" w:rsidDel="00000000" w:rsidP="00000000" w:rsidRDefault="00000000" w:rsidRPr="00000000" w14:paraId="00000614">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15">
      <w:pPr>
        <w:numPr>
          <w:ilvl w:val="0"/>
          <w:numId w:val="23"/>
        </w:numPr>
        <w:ind w:left="72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Añadir un suscriptor único</w:t>
      </w:r>
    </w:p>
    <w:p w:rsidR="00000000" w:rsidDel="00000000" w:rsidP="00000000" w:rsidRDefault="00000000" w:rsidRPr="00000000" w14:paraId="00000616">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Para esta primera manera de añadir suscriptores a nuestras listas, hay que introducir todos los datos de</w:t>
      </w:r>
    </w:p>
    <w:p w:rsidR="00000000" w:rsidDel="00000000" w:rsidP="00000000" w:rsidRDefault="00000000" w:rsidRPr="00000000" w14:paraId="00000617">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este suscriptor de forma manual, tanto sus datos personales (nombre, dirección de correo…) como las</w:t>
      </w:r>
    </w:p>
    <w:p w:rsidR="00000000" w:rsidDel="00000000" w:rsidP="00000000" w:rsidRDefault="00000000" w:rsidRPr="00000000" w14:paraId="00000618">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posibles etiquetas que tengamos para segmentar nuestro público, para poder identificar qué tipo de </w:t>
      </w:r>
    </w:p>
    <w:p w:rsidR="00000000" w:rsidDel="00000000" w:rsidP="00000000" w:rsidRDefault="00000000" w:rsidRPr="00000000" w14:paraId="00000619">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cliente es.</w:t>
      </w:r>
    </w:p>
    <w:p w:rsidR="00000000" w:rsidDel="00000000" w:rsidP="00000000" w:rsidRDefault="00000000" w:rsidRPr="00000000" w14:paraId="0000061A">
      <w:pPr>
        <w:numPr>
          <w:ilvl w:val="0"/>
          <w:numId w:val="20"/>
        </w:numPr>
        <w:ind w:left="72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Importar desde un archivo</w:t>
      </w:r>
    </w:p>
    <w:p w:rsidR="00000000" w:rsidDel="00000000" w:rsidP="00000000" w:rsidRDefault="00000000" w:rsidRPr="00000000" w14:paraId="0000061B">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Si en cambio queremos añadir un público que ya tenemos en un archivo, hay que disponer de este</w:t>
      </w:r>
    </w:p>
    <w:p w:rsidR="00000000" w:rsidDel="00000000" w:rsidP="00000000" w:rsidRDefault="00000000" w:rsidRPr="00000000" w14:paraId="0000061C">
      <w:pPr>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archivo en alguno de los siguientes formatos: CSV, XLS/XLSX y tab-delimited TXT. Si el fichero es</w:t>
      </w:r>
    </w:p>
    <w:p w:rsidR="00000000" w:rsidDel="00000000" w:rsidP="00000000" w:rsidRDefault="00000000" w:rsidRPr="00000000" w14:paraId="0000061D">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correcto y cumple unos criterios de aceptación de mailchimp, este importará el público a la lista.</w:t>
      </w:r>
    </w:p>
    <w:p w:rsidR="00000000" w:rsidDel="00000000" w:rsidP="00000000" w:rsidRDefault="00000000" w:rsidRPr="00000000" w14:paraId="0000061E">
      <w:pPr>
        <w:numPr>
          <w:ilvl w:val="0"/>
          <w:numId w:val="13"/>
        </w:numPr>
        <w:ind w:left="72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Copiar y pegar</w:t>
      </w:r>
    </w:p>
    <w:p w:rsidR="00000000" w:rsidDel="00000000" w:rsidP="00000000" w:rsidRDefault="00000000" w:rsidRPr="00000000" w14:paraId="0000061F">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ab/>
      </w:r>
      <w:r w:rsidDel="00000000" w:rsidR="00000000" w:rsidRPr="00000000">
        <w:rPr>
          <w:rFonts w:ascii="EB Garamond" w:cs="EB Garamond" w:eastAsia="EB Garamond" w:hAnsi="EB Garamond"/>
          <w:sz w:val="24"/>
          <w:szCs w:val="24"/>
          <w:rtl w:val="0"/>
        </w:rPr>
        <w:t xml:space="preserve">Otra forma de añadir público a nuestra lista es copiar y pegar el público que queremos añadir, y para ello</w:t>
      </w:r>
    </w:p>
    <w:p w:rsidR="00000000" w:rsidDel="00000000" w:rsidP="00000000" w:rsidRDefault="00000000" w:rsidRPr="00000000" w14:paraId="00000620">
      <w:pPr>
        <w:ind w:left="0"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lo único que hay que hacer es tener este público preparado, y pegarlo donde indique mailchimp, y si se</w:t>
      </w:r>
    </w:p>
    <w:p w:rsidR="00000000" w:rsidDel="00000000" w:rsidP="00000000" w:rsidRDefault="00000000" w:rsidRPr="00000000" w14:paraId="00000621">
      <w:pPr>
        <w:ind w:left="0"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han seguido los criterios correctos se añadirá el público a la lista.</w:t>
      </w:r>
    </w:p>
    <w:p w:rsidR="00000000" w:rsidDel="00000000" w:rsidP="00000000" w:rsidRDefault="00000000" w:rsidRPr="00000000" w14:paraId="00000622">
      <w:pPr>
        <w:numPr>
          <w:ilvl w:val="0"/>
          <w:numId w:val="13"/>
        </w:numPr>
        <w:ind w:left="720" w:hanging="360"/>
        <w:rPr>
          <w:rFonts w:ascii="EB Garamond" w:cs="EB Garamond" w:eastAsia="EB Garamond" w:hAnsi="EB Garamond"/>
          <w:b w:val="1"/>
          <w:sz w:val="24"/>
          <w:szCs w:val="24"/>
          <w:u w:val="none"/>
        </w:rPr>
      </w:pPr>
      <w:r w:rsidDel="00000000" w:rsidR="00000000" w:rsidRPr="00000000">
        <w:rPr>
          <w:rFonts w:ascii="EB Garamond" w:cs="EB Garamond" w:eastAsia="EB Garamond" w:hAnsi="EB Garamond"/>
          <w:b w:val="1"/>
          <w:sz w:val="24"/>
          <w:szCs w:val="24"/>
          <w:rtl w:val="0"/>
        </w:rPr>
        <w:t xml:space="preserve">Conexión con otras aplicaciones</w:t>
      </w:r>
    </w:p>
    <w:p w:rsidR="00000000" w:rsidDel="00000000" w:rsidP="00000000" w:rsidRDefault="00000000" w:rsidRPr="00000000" w14:paraId="00000623">
      <w:pPr>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ab/>
      </w:r>
      <w:r w:rsidDel="00000000" w:rsidR="00000000" w:rsidRPr="00000000">
        <w:rPr>
          <w:rFonts w:ascii="EB Garamond" w:cs="EB Garamond" w:eastAsia="EB Garamond" w:hAnsi="EB Garamond"/>
          <w:sz w:val="24"/>
          <w:szCs w:val="24"/>
          <w:rtl w:val="0"/>
        </w:rPr>
        <w:t xml:space="preserve">La siguiente forma que hay para añadir público es conectando mailchimp con otra aplicación en la que</w:t>
      </w:r>
    </w:p>
    <w:p w:rsidR="00000000" w:rsidDel="00000000" w:rsidP="00000000" w:rsidRDefault="00000000" w:rsidRPr="00000000" w14:paraId="00000624">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ya se disponga de una lista de público. La única complicación de este método es que hay que conectar</w:t>
      </w:r>
    </w:p>
    <w:p w:rsidR="00000000" w:rsidDel="00000000" w:rsidP="00000000" w:rsidRDefault="00000000" w:rsidRPr="00000000" w14:paraId="00000625">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esta otra aplicación con mailchimp, pero una vez se ha conectado, se puede configurar para que</w:t>
      </w:r>
    </w:p>
    <w:p w:rsidR="00000000" w:rsidDel="00000000" w:rsidP="00000000" w:rsidRDefault="00000000" w:rsidRPr="00000000" w14:paraId="00000626">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mailchimp vaya añadiendo automáticamente suscriptores a la vez que lo hace la otra aplicación</w:t>
      </w:r>
    </w:p>
    <w:p w:rsidR="00000000" w:rsidDel="00000000" w:rsidP="00000000" w:rsidRDefault="00000000" w:rsidRPr="00000000" w14:paraId="00000627">
      <w:pPr>
        <w:numPr>
          <w:ilvl w:val="0"/>
          <w:numId w:val="13"/>
        </w:numPr>
        <w:ind w:left="720" w:hanging="360"/>
        <w:rPr>
          <w:rFonts w:ascii="EB Garamond" w:cs="EB Garamond" w:eastAsia="EB Garamond" w:hAnsi="EB Garamond"/>
          <w:b w:val="1"/>
          <w:sz w:val="24"/>
          <w:szCs w:val="24"/>
          <w:u w:val="none"/>
        </w:rPr>
      </w:pPr>
      <w:r w:rsidDel="00000000" w:rsidR="00000000" w:rsidRPr="00000000">
        <w:rPr>
          <w:rFonts w:ascii="EB Garamond" w:cs="EB Garamond" w:eastAsia="EB Garamond" w:hAnsi="EB Garamond"/>
          <w:b w:val="1"/>
          <w:sz w:val="24"/>
          <w:szCs w:val="24"/>
          <w:rtl w:val="0"/>
        </w:rPr>
        <w:t xml:space="preserve">Formulario de inscripción</w:t>
      </w:r>
    </w:p>
    <w:p w:rsidR="00000000" w:rsidDel="00000000" w:rsidP="00000000" w:rsidRDefault="00000000" w:rsidRPr="00000000" w14:paraId="00000628">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Finalmente, la última forma de añadir suscriptores es a través de un formulario de inscripción que </w:t>
      </w:r>
    </w:p>
    <w:p w:rsidR="00000000" w:rsidDel="00000000" w:rsidP="00000000" w:rsidRDefault="00000000" w:rsidRPr="00000000" w14:paraId="00000629">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proporciona mailchimp. Añadiendo este formulario en alguna parte de nuestro sitio web, cada vez </w:t>
      </w:r>
    </w:p>
    <w:p w:rsidR="00000000" w:rsidDel="00000000" w:rsidP="00000000" w:rsidRDefault="00000000" w:rsidRPr="00000000" w14:paraId="0000062A">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que</w:t>
      </w:r>
      <w:r w:rsidDel="00000000" w:rsidR="00000000" w:rsidRPr="00000000">
        <w:rPr>
          <w:rFonts w:ascii="EB Garamond" w:cs="EB Garamond" w:eastAsia="EB Garamond" w:hAnsi="EB Garamond"/>
          <w:sz w:val="24"/>
          <w:szCs w:val="24"/>
          <w:rtl w:val="0"/>
        </w:rPr>
        <w:t xml:space="preserve"> alguien rellene el formulario, mailchimp lo añadirá a la lista y ya se le podrán mandar correos.</w:t>
      </w:r>
    </w:p>
    <w:p w:rsidR="00000000" w:rsidDel="00000000" w:rsidP="00000000" w:rsidRDefault="00000000" w:rsidRPr="00000000" w14:paraId="0000062B">
      <w:pPr>
        <w:ind w:left="72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2C">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Como se puede comprobar, hay muchas formas de añadir suscriptores a nuestras listas, y según cuales sean nuestras necesidades podemos optar por la que más nos convenga. En nuestro caso, tenemos varias formas de incorporar contactos a nuestra base de datos, y vamos a identificar que método usar para cada una:</w:t>
      </w:r>
    </w:p>
    <w:p w:rsidR="00000000" w:rsidDel="00000000" w:rsidP="00000000" w:rsidRDefault="00000000" w:rsidRPr="00000000" w14:paraId="0000062D">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2E">
      <w:pPr>
        <w:numPr>
          <w:ilvl w:val="0"/>
          <w:numId w:val="19"/>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u w:val="single"/>
          <w:rtl w:val="0"/>
        </w:rPr>
        <w:t xml:space="preserve">Registro durante el proceso de compra:</w:t>
      </w:r>
      <w:r w:rsidDel="00000000" w:rsidR="00000000" w:rsidRPr="00000000">
        <w:rPr>
          <w:rFonts w:ascii="EB Garamond" w:cs="EB Garamond" w:eastAsia="EB Garamond" w:hAnsi="EB Garamond"/>
          <w:sz w:val="24"/>
          <w:szCs w:val="24"/>
          <w:rtl w:val="0"/>
        </w:rPr>
        <w:t xml:space="preserve"> Usaremos formularios de inscripción de mailchimp, para que así se añadan automáticamente a la lista de clientes.</w:t>
      </w:r>
    </w:p>
    <w:p w:rsidR="00000000" w:rsidDel="00000000" w:rsidP="00000000" w:rsidRDefault="00000000" w:rsidRPr="00000000" w14:paraId="0000062F">
      <w:pPr>
        <w:numPr>
          <w:ilvl w:val="0"/>
          <w:numId w:val="19"/>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u w:val="single"/>
          <w:rtl w:val="0"/>
        </w:rPr>
        <w:t xml:space="preserve">Formulario de registro en el sitio web:</w:t>
      </w:r>
      <w:r w:rsidDel="00000000" w:rsidR="00000000" w:rsidRPr="00000000">
        <w:rPr>
          <w:rFonts w:ascii="EB Garamond" w:cs="EB Garamond" w:eastAsia="EB Garamond" w:hAnsi="EB Garamond"/>
          <w:sz w:val="24"/>
          <w:szCs w:val="24"/>
          <w:rtl w:val="0"/>
        </w:rPr>
        <w:t xml:space="preserve"> </w:t>
      </w:r>
      <w:r w:rsidDel="00000000" w:rsidR="00000000" w:rsidRPr="00000000">
        <w:rPr>
          <w:rFonts w:ascii="EB Garamond" w:cs="EB Garamond" w:eastAsia="EB Garamond" w:hAnsi="EB Garamond"/>
          <w:sz w:val="24"/>
          <w:szCs w:val="24"/>
          <w:rtl w:val="0"/>
        </w:rPr>
        <w:t xml:space="preserve">El formulario de registro contendrá una parte obligatoria que será el formulario de mailchimp.</w:t>
      </w:r>
    </w:p>
    <w:p w:rsidR="00000000" w:rsidDel="00000000" w:rsidP="00000000" w:rsidRDefault="00000000" w:rsidRPr="00000000" w14:paraId="00000630">
      <w:pPr>
        <w:numPr>
          <w:ilvl w:val="0"/>
          <w:numId w:val="19"/>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u w:val="single"/>
          <w:rtl w:val="0"/>
        </w:rPr>
        <w:t xml:space="preserve">Formularios en concursos de redes sociales:</w:t>
      </w:r>
      <w:r w:rsidDel="00000000" w:rsidR="00000000" w:rsidRPr="00000000">
        <w:rPr>
          <w:rFonts w:ascii="EB Garamond" w:cs="EB Garamond" w:eastAsia="EB Garamond" w:hAnsi="EB Garamond"/>
          <w:sz w:val="24"/>
          <w:szCs w:val="24"/>
          <w:rtl w:val="0"/>
        </w:rPr>
        <w:t xml:space="preserve"> Como en el anterior, el formulario de registro contendrá una parte obligatoria que será el formulario de mailchimp.</w:t>
      </w:r>
    </w:p>
    <w:p w:rsidR="00000000" w:rsidDel="00000000" w:rsidP="00000000" w:rsidRDefault="00000000" w:rsidRPr="00000000" w14:paraId="00000631">
      <w:pPr>
        <w:numPr>
          <w:ilvl w:val="0"/>
          <w:numId w:val="19"/>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u w:val="single"/>
          <w:rtl w:val="0"/>
        </w:rPr>
        <w:t xml:space="preserve">Suscripción a la newsletter:</w:t>
      </w:r>
      <w:r w:rsidDel="00000000" w:rsidR="00000000" w:rsidRPr="00000000">
        <w:rPr>
          <w:rFonts w:ascii="EB Garamond" w:cs="EB Garamond" w:eastAsia="EB Garamond" w:hAnsi="EB Garamond"/>
          <w:sz w:val="24"/>
          <w:szCs w:val="24"/>
          <w:rtl w:val="0"/>
        </w:rPr>
        <w:t xml:space="preserve"> En este caso el formulario de suscripción será el formulario de mailchimp a la lista de newsletter.</w:t>
      </w:r>
    </w:p>
    <w:p w:rsidR="00000000" w:rsidDel="00000000" w:rsidP="00000000" w:rsidRDefault="00000000" w:rsidRPr="00000000" w14:paraId="00000632">
      <w:pPr>
        <w:numPr>
          <w:ilvl w:val="0"/>
          <w:numId w:val="19"/>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u w:val="single"/>
          <w:rtl w:val="0"/>
        </w:rPr>
        <w:t xml:space="preserve">Descargas de contenido en nuestro blog:</w:t>
      </w:r>
      <w:r w:rsidDel="00000000" w:rsidR="00000000" w:rsidRPr="00000000">
        <w:rPr>
          <w:rFonts w:ascii="EB Garamond" w:cs="EB Garamond" w:eastAsia="EB Garamond" w:hAnsi="EB Garamond"/>
          <w:sz w:val="24"/>
          <w:szCs w:val="24"/>
          <w:rtl w:val="0"/>
        </w:rPr>
        <w:t xml:space="preserve"> Otra vez, el formulario de descarga será el de mailchimp a la lista que deseemos.</w:t>
      </w:r>
    </w:p>
    <w:p w:rsidR="00000000" w:rsidDel="00000000" w:rsidP="00000000" w:rsidRDefault="00000000" w:rsidRPr="00000000" w14:paraId="00000633">
      <w:pPr>
        <w:numPr>
          <w:ilvl w:val="0"/>
          <w:numId w:val="19"/>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u w:val="single"/>
          <w:rtl w:val="0"/>
        </w:rPr>
        <w:t xml:space="preserve">Formularios en ferias y eventos:</w:t>
      </w:r>
      <w:r w:rsidDel="00000000" w:rsidR="00000000" w:rsidRPr="00000000">
        <w:rPr>
          <w:rFonts w:ascii="EB Garamond" w:cs="EB Garamond" w:eastAsia="EB Garamond" w:hAnsi="EB Garamond"/>
          <w:sz w:val="24"/>
          <w:szCs w:val="24"/>
          <w:rtl w:val="0"/>
        </w:rPr>
        <w:t xml:space="preserve"> Para este caso, al tener los formularios en papel, haría falta o introducir los suscriptores manualmente uno a uno, o introducirlos en un excel y luego importar el archivo o copiar y pegarlo, peró en cualquier caso siempre hará falta digitalizar los formularios rellenados.</w:t>
      </w:r>
      <w:r w:rsidDel="00000000" w:rsidR="00000000" w:rsidRPr="00000000">
        <w:rPr>
          <w:rtl w:val="0"/>
        </w:rPr>
      </w:r>
    </w:p>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rPr/>
      </w:pPr>
      <w:r w:rsidDel="00000000" w:rsidR="00000000" w:rsidRPr="00000000">
        <w:rPr>
          <w:rtl w:val="0"/>
        </w:rPr>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pStyle w:val="Heading2"/>
        <w:numPr>
          <w:ilvl w:val="1"/>
          <w:numId w:val="7"/>
        </w:numPr>
        <w:ind w:left="1440" w:hanging="360"/>
        <w:rPr>
          <w:rFonts w:ascii="EB Garamond" w:cs="EB Garamond" w:eastAsia="EB Garamond" w:hAnsi="EB Garamond"/>
          <w:b w:val="1"/>
          <w:u w:val="none"/>
        </w:rPr>
      </w:pPr>
      <w:bookmarkStart w:colFirst="0" w:colLast="0" w:name="_ihf20ygflkr1" w:id="20"/>
      <w:bookmarkEnd w:id="20"/>
      <w:r w:rsidDel="00000000" w:rsidR="00000000" w:rsidRPr="00000000">
        <w:rPr>
          <w:rFonts w:ascii="EB Garamond" w:cs="EB Garamond" w:eastAsia="EB Garamond" w:hAnsi="EB Garamond"/>
          <w:b w:val="1"/>
          <w:rtl w:val="0"/>
        </w:rPr>
        <w:t xml:space="preserve">Personalización - Arnau</w:t>
      </w:r>
    </w:p>
    <w:p w:rsidR="00000000" w:rsidDel="00000000" w:rsidP="00000000" w:rsidRDefault="00000000" w:rsidRPr="00000000" w14:paraId="00000638">
      <w:pPr>
        <w:rPr>
          <w:shd w:fill="fff2cc" w:val="clear"/>
        </w:rPr>
      </w:pPr>
      <w:r w:rsidDel="00000000" w:rsidR="00000000" w:rsidRPr="00000000">
        <w:rPr>
          <w:rtl w:val="0"/>
        </w:rPr>
      </w:r>
    </w:p>
    <w:p w:rsidR="00000000" w:rsidDel="00000000" w:rsidP="00000000" w:rsidRDefault="00000000" w:rsidRPr="00000000" w14:paraId="00000639">
      <w:pPr>
        <w:numPr>
          <w:ilvl w:val="0"/>
          <w:numId w:val="24"/>
        </w:numPr>
        <w:ind w:left="720" w:hanging="360"/>
        <w:rPr>
          <w:shd w:fill="fff2cc" w:val="clear"/>
        </w:rPr>
      </w:pPr>
      <w:r w:rsidDel="00000000" w:rsidR="00000000" w:rsidRPr="00000000">
        <w:rPr>
          <w:shd w:fill="fff2cc" w:val="clear"/>
          <w:rtl w:val="0"/>
        </w:rPr>
        <w:t xml:space="preserve">Describir cómo se personalizaría el mensaje, con qué contenidos: mostrad sobre la captura</w:t>
      </w:r>
    </w:p>
    <w:p w:rsidR="00000000" w:rsidDel="00000000" w:rsidP="00000000" w:rsidRDefault="00000000" w:rsidRPr="00000000" w14:paraId="0000063A">
      <w:pPr>
        <w:ind w:firstLine="720"/>
        <w:rPr>
          <w:shd w:fill="fff2cc" w:val="clear"/>
        </w:rPr>
      </w:pPr>
      <w:r w:rsidDel="00000000" w:rsidR="00000000" w:rsidRPr="00000000">
        <w:rPr>
          <w:shd w:fill="fff2cc" w:val="clear"/>
          <w:rtl w:val="0"/>
        </w:rPr>
        <w:t xml:space="preserve">cómo quedaría para el caso de un usuario concreto, indicando los contenidos que son per-</w:t>
      </w:r>
    </w:p>
    <w:p w:rsidR="00000000" w:rsidDel="00000000" w:rsidP="00000000" w:rsidRDefault="00000000" w:rsidRPr="00000000" w14:paraId="0000063B">
      <w:pPr>
        <w:ind w:firstLine="720"/>
        <w:rPr>
          <w:shd w:fill="fff2cc" w:val="clear"/>
        </w:rPr>
      </w:pPr>
      <w:r w:rsidDel="00000000" w:rsidR="00000000" w:rsidRPr="00000000">
        <w:rPr>
          <w:shd w:fill="fff2cc" w:val="clear"/>
          <w:rtl w:val="0"/>
        </w:rPr>
        <w:t xml:space="preserve">sonalizados.</w:t>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numPr>
          <w:ilvl w:val="0"/>
          <w:numId w:val="8"/>
        </w:numPr>
        <w:ind w:left="720" w:hanging="360"/>
        <w:rPr>
          <w:shd w:fill="fff2cc" w:val="clear"/>
        </w:rPr>
      </w:pPr>
      <w:r w:rsidDel="00000000" w:rsidR="00000000" w:rsidRPr="00000000">
        <w:rPr>
          <w:shd w:fill="fff2cc" w:val="clear"/>
          <w:rtl w:val="0"/>
        </w:rPr>
        <w:t xml:space="preserve">¿Qué características del usuario o de su conducta se usan para decidir los contenidos perso-</w:t>
      </w:r>
    </w:p>
    <w:p w:rsidR="00000000" w:rsidDel="00000000" w:rsidP="00000000" w:rsidRDefault="00000000" w:rsidRPr="00000000" w14:paraId="0000063E">
      <w:pPr>
        <w:ind w:firstLine="720"/>
        <w:rPr/>
      </w:pPr>
      <w:r w:rsidDel="00000000" w:rsidR="00000000" w:rsidRPr="00000000">
        <w:rPr>
          <w:shd w:fill="fff2cc" w:val="clear"/>
          <w:rtl w:val="0"/>
        </w:rPr>
        <w:t xml:space="preserve">nalizados que se le suministran?</w:t>
      </w:r>
      <w:r w:rsidDel="00000000" w:rsidR="00000000" w:rsidRPr="00000000">
        <w:rPr>
          <w:rtl w:val="0"/>
        </w:rPr>
        <w:t xml:space="preserve"> ¿De qué partes o aplicaciones del sistema de información</w:t>
      </w:r>
    </w:p>
    <w:p w:rsidR="00000000" w:rsidDel="00000000" w:rsidP="00000000" w:rsidRDefault="00000000" w:rsidRPr="00000000" w14:paraId="0000063F">
      <w:pPr>
        <w:ind w:firstLine="720"/>
        <w:rPr/>
      </w:pPr>
      <w:r w:rsidDel="00000000" w:rsidR="00000000" w:rsidRPr="00000000">
        <w:rPr>
          <w:rtl w:val="0"/>
        </w:rPr>
        <w:t xml:space="preserve">de la empresa se obtiene la información sobre esas características?</w:t>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numPr>
          <w:ilvl w:val="0"/>
          <w:numId w:val="18"/>
        </w:numPr>
        <w:ind w:left="720" w:hanging="360"/>
        <w:rPr>
          <w:shd w:fill="fff2cc" w:val="clear"/>
        </w:rPr>
      </w:pPr>
      <w:r w:rsidDel="00000000" w:rsidR="00000000" w:rsidRPr="00000000">
        <w:rPr>
          <w:shd w:fill="fff2cc" w:val="clear"/>
          <w:rtl w:val="0"/>
        </w:rPr>
        <w:t xml:space="preserve">Investigar (ayuda, búsqueda, recursos en las páginas web de mailchimp) y exponer los me-</w:t>
      </w:r>
    </w:p>
    <w:p w:rsidR="00000000" w:rsidDel="00000000" w:rsidP="00000000" w:rsidRDefault="00000000" w:rsidRPr="00000000" w14:paraId="00000642">
      <w:pPr>
        <w:ind w:firstLine="720"/>
        <w:rPr>
          <w:shd w:fill="fff2cc" w:val="clear"/>
        </w:rPr>
      </w:pPr>
      <w:r w:rsidDel="00000000" w:rsidR="00000000" w:rsidRPr="00000000">
        <w:rPr>
          <w:shd w:fill="fff2cc" w:val="clear"/>
          <w:rtl w:val="0"/>
        </w:rPr>
        <w:t xml:space="preserve">canismos que mailchimp proporciona para automatizar la personalización del contenido, así</w:t>
      </w:r>
    </w:p>
    <w:p w:rsidR="00000000" w:rsidDel="00000000" w:rsidP="00000000" w:rsidRDefault="00000000" w:rsidRPr="00000000" w14:paraId="00000643">
      <w:pPr>
        <w:ind w:firstLine="720"/>
        <w:rPr>
          <w:shd w:fill="fff2cc" w:val="clear"/>
        </w:rPr>
      </w:pPr>
      <w:r w:rsidDel="00000000" w:rsidR="00000000" w:rsidRPr="00000000">
        <w:rPr>
          <w:shd w:fill="fff2cc" w:val="clear"/>
          <w:rtl w:val="0"/>
        </w:rPr>
        <w:t xml:space="preserve">como para integrar información de fuentes externas sobre la conducta del usuario en su re-</w:t>
      </w:r>
    </w:p>
    <w:p w:rsidR="00000000" w:rsidDel="00000000" w:rsidP="00000000" w:rsidRDefault="00000000" w:rsidRPr="00000000" w14:paraId="00000644">
      <w:pPr>
        <w:ind w:firstLine="720"/>
        <w:rPr>
          <w:shd w:fill="fff2cc" w:val="clear"/>
        </w:rPr>
      </w:pPr>
      <w:r w:rsidDel="00000000" w:rsidR="00000000" w:rsidRPr="00000000">
        <w:rPr>
          <w:shd w:fill="fff2cc" w:val="clear"/>
          <w:rtl w:val="0"/>
        </w:rPr>
        <w:t xml:space="preserve">lación con la empresa.</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pPr>
      <w:r w:rsidDel="00000000" w:rsidR="00000000" w:rsidRPr="00000000">
        <w:rPr>
          <w:rtl w:val="0"/>
        </w:rPr>
        <w:t xml:space="preserve">Hoja de referencia de todas las etiquetas merge: </w:t>
      </w:r>
      <w:hyperlink r:id="rId30">
        <w:r w:rsidDel="00000000" w:rsidR="00000000" w:rsidRPr="00000000">
          <w:rPr>
            <w:color w:val="1155cc"/>
            <w:u w:val="single"/>
            <w:rtl w:val="0"/>
          </w:rPr>
          <w:t xml:space="preserve">https://eepurl.com/dyikNb</w:t>
        </w:r>
      </w:hyperlink>
      <w:r w:rsidDel="00000000" w:rsidR="00000000" w:rsidRPr="00000000">
        <w:rPr>
          <w:rtl w:val="0"/>
        </w:rPr>
        <w:t xml:space="preserve">  </w:t>
      </w:r>
    </w:p>
    <w:p w:rsidR="00000000" w:rsidDel="00000000" w:rsidP="00000000" w:rsidRDefault="00000000" w:rsidRPr="00000000" w14:paraId="00000647">
      <w:pPr>
        <w:rPr/>
      </w:pPr>
      <w:r w:rsidDel="00000000" w:rsidR="00000000" w:rsidRPr="00000000">
        <w:rPr>
          <w:rtl w:val="0"/>
        </w:rPr>
        <w:t xml:space="preserve">Utilizar etiquetas merge condicionales: </w:t>
      </w:r>
      <w:hyperlink r:id="rId31">
        <w:r w:rsidDel="00000000" w:rsidR="00000000" w:rsidRPr="00000000">
          <w:rPr>
            <w:color w:val="1155cc"/>
            <w:u w:val="single"/>
            <w:rtl w:val="0"/>
          </w:rPr>
          <w:t xml:space="preserve">https://eepurl.com/dyim7r</w:t>
        </w:r>
      </w:hyperlink>
      <w:r w:rsidDel="00000000" w:rsidR="00000000" w:rsidRPr="00000000">
        <w:rPr>
          <w:rtl w:val="0"/>
        </w:rPr>
        <w:t xml:space="preserve"> </w:t>
      </w:r>
    </w:p>
    <w:p w:rsidR="00000000" w:rsidDel="00000000" w:rsidP="00000000" w:rsidRDefault="00000000" w:rsidRPr="00000000" w14:paraId="00000648">
      <w:pPr>
        <w:rPr/>
      </w:pPr>
      <w:r w:rsidDel="00000000" w:rsidR="00000000" w:rsidRPr="00000000">
        <w:rPr>
          <w:rtl w:val="0"/>
        </w:rPr>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pStyle w:val="Heading1"/>
        <w:numPr>
          <w:ilvl w:val="0"/>
          <w:numId w:val="7"/>
        </w:numPr>
        <w:spacing w:after="0" w:afterAutospacing="0"/>
        <w:ind w:left="720" w:hanging="360"/>
        <w:rPr>
          <w:rFonts w:ascii="EB Garamond" w:cs="EB Garamond" w:eastAsia="EB Garamond" w:hAnsi="EB Garamond"/>
          <w:b w:val="1"/>
          <w:u w:val="none"/>
        </w:rPr>
      </w:pPr>
      <w:bookmarkStart w:colFirst="0" w:colLast="0" w:name="_sy9k65dfu9gk" w:id="21"/>
      <w:bookmarkEnd w:id="21"/>
      <w:r w:rsidDel="00000000" w:rsidR="00000000" w:rsidRPr="00000000">
        <w:rPr>
          <w:rFonts w:ascii="EB Garamond" w:cs="EB Garamond" w:eastAsia="EB Garamond" w:hAnsi="EB Garamond"/>
          <w:b w:val="1"/>
          <w:rtl w:val="0"/>
        </w:rPr>
        <w:t xml:space="preserve">Envío  </w:t>
      </w:r>
    </w:p>
    <w:p w:rsidR="00000000" w:rsidDel="00000000" w:rsidP="00000000" w:rsidRDefault="00000000" w:rsidRPr="00000000" w14:paraId="0000065A">
      <w:pPr>
        <w:pStyle w:val="Heading2"/>
        <w:numPr>
          <w:ilvl w:val="1"/>
          <w:numId w:val="7"/>
        </w:numPr>
        <w:spacing w:before="0" w:beforeAutospacing="0"/>
        <w:ind w:left="1440" w:hanging="360"/>
        <w:rPr>
          <w:rFonts w:ascii="EB Garamond" w:cs="EB Garamond" w:eastAsia="EB Garamond" w:hAnsi="EB Garamond"/>
          <w:b w:val="1"/>
          <w:u w:val="none"/>
        </w:rPr>
      </w:pPr>
      <w:bookmarkStart w:colFirst="0" w:colLast="0" w:name="_qbj2m9ctat4" w:id="22"/>
      <w:bookmarkEnd w:id="22"/>
      <w:r w:rsidDel="00000000" w:rsidR="00000000" w:rsidRPr="00000000">
        <w:rPr>
          <w:rFonts w:ascii="EB Garamond" w:cs="EB Garamond" w:eastAsia="EB Garamond" w:hAnsi="EB Garamond"/>
          <w:b w:val="1"/>
          <w:rtl w:val="0"/>
        </w:rPr>
        <w:t xml:space="preserve">Descripción del mecanismo de opt-out de mailchimp, consecuencias, posibilidad de configuración - arnau</w:t>
      </w:r>
    </w:p>
    <w:p w:rsidR="00000000" w:rsidDel="00000000" w:rsidP="00000000" w:rsidRDefault="00000000" w:rsidRPr="00000000" w14:paraId="0000065B">
      <w:pPr>
        <w:rPr/>
      </w:pPr>
      <w:r w:rsidDel="00000000" w:rsidR="00000000" w:rsidRPr="00000000">
        <w:rPr>
          <w:rtl w:val="0"/>
        </w:rPr>
      </w:r>
    </w:p>
    <w:p w:rsidR="00000000" w:rsidDel="00000000" w:rsidP="00000000" w:rsidRDefault="00000000" w:rsidRPr="00000000" w14:paraId="0000065C">
      <w:pPr>
        <w:rPr/>
      </w:pPr>
      <w:r w:rsidDel="00000000" w:rsidR="00000000" w:rsidRPr="00000000">
        <w:rPr>
          <w:rtl w:val="0"/>
        </w:rPr>
        <w:t xml:space="preserve">Esta tarea consiste en investigar en la web de mailchimp (ayuda, búsqueda, recursos) cómo funciona este mecanismo y qué consecuencias tiene y explicarlo:</w:t>
      </w:r>
    </w:p>
    <w:p w:rsidR="00000000" w:rsidDel="00000000" w:rsidP="00000000" w:rsidRDefault="00000000" w:rsidRPr="00000000" w14:paraId="0000065D">
      <w:pPr>
        <w:rPr>
          <w:shd w:fill="fff2cc" w:val="clear"/>
        </w:rPr>
      </w:pPr>
      <w:r w:rsidDel="00000000" w:rsidR="00000000" w:rsidRPr="00000000">
        <w:rPr>
          <w:shd w:fill="fff2cc" w:val="clear"/>
          <w:rtl w:val="0"/>
        </w:rPr>
        <w:t xml:space="preserve">¿cómo soporta este proceso? ¿qué efectos tiene sobre la BD? ¿aporta información adicional</w:t>
      </w:r>
    </w:p>
    <w:p w:rsidR="00000000" w:rsidDel="00000000" w:rsidP="00000000" w:rsidRDefault="00000000" w:rsidRPr="00000000" w14:paraId="0000065E">
      <w:pPr>
        <w:rPr>
          <w:shd w:fill="fff2cc" w:val="clear"/>
        </w:rPr>
      </w:pPr>
      <w:r w:rsidDel="00000000" w:rsidR="00000000" w:rsidRPr="00000000">
        <w:rPr>
          <w:shd w:fill="fff2cc" w:val="clear"/>
          <w:rtl w:val="0"/>
        </w:rPr>
        <w:t xml:space="preserve">sobre el por qué? ¿es personalizable? ¿permite informar al usuario del estado de su solicitud?</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pPr>
      <w:hyperlink r:id="rId32">
        <w:r w:rsidDel="00000000" w:rsidR="00000000" w:rsidRPr="00000000">
          <w:rPr>
            <w:color w:val="1155cc"/>
            <w:u w:val="single"/>
            <w:rtl w:val="0"/>
          </w:rPr>
          <w:t xml:space="preserve">https://us22.admin.mailchimp.com/campaigns/#t:campaigns-list</w:t>
        </w:r>
      </w:hyperlink>
      <w:r w:rsidDel="00000000" w:rsidR="00000000" w:rsidRPr="00000000">
        <w:rPr>
          <w:rtl w:val="0"/>
        </w:rPr>
        <w:t xml:space="preserve"> </w:t>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Mailchimp trata a todos los públicos de tu cuenta de forma independiente. Cuando un contacto cancela la suscripción a un público, se da de baja exclusivamente de los correos electrónicos y mensajes SMS de marketing de dicho público. Esto es especialmente útil si gestionas públicos para varios clientes dentro de una misma cuenta. Un contacto suscrito que se dé de baja del contenido de marketing de un cliente no se da de baja del público de otros clientes.</w:t>
      </w:r>
    </w:p>
    <w:p w:rsidR="00000000" w:rsidDel="00000000" w:rsidP="00000000" w:rsidRDefault="00000000" w:rsidRPr="00000000" w14:paraId="00000663">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6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Mailchimp no permite procesos externos para cancelar la suscripción, de modo que deberás utilizar el </w:t>
      </w:r>
      <w:hyperlink r:id="rId33">
        <w:r w:rsidDel="00000000" w:rsidR="00000000" w:rsidRPr="00000000">
          <w:rPr>
            <w:rFonts w:ascii="EB Garamond Medium" w:cs="EB Garamond Medium" w:eastAsia="EB Garamond Medium" w:hAnsi="EB Garamond Medium"/>
            <w:sz w:val="24"/>
            <w:szCs w:val="24"/>
            <w:rtl w:val="0"/>
          </w:rPr>
          <w:t xml:space="preserve">enlace para cancelar la suscripción</w:t>
        </w:r>
      </w:hyperlink>
      <w:r w:rsidDel="00000000" w:rsidR="00000000" w:rsidRPr="00000000">
        <w:rPr>
          <w:rFonts w:ascii="EB Garamond Medium" w:cs="EB Garamond Medium" w:eastAsia="EB Garamond Medium" w:hAnsi="EB Garamond Medium"/>
          <w:sz w:val="24"/>
          <w:szCs w:val="24"/>
          <w:rtl w:val="0"/>
        </w:rPr>
        <w:t xml:space="preserve"> que proporcionamos en las plantillas para correo electrónico.</w:t>
      </w:r>
    </w:p>
    <w:p w:rsidR="00000000" w:rsidDel="00000000" w:rsidP="00000000" w:rsidRDefault="00000000" w:rsidRPr="00000000" w14:paraId="0000066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Contar con tasas altas de cancelaciones de suscripción puede acarrear la suspensión de la cuenta.</w:t>
      </w:r>
      <w:r w:rsidDel="00000000" w:rsidR="00000000" w:rsidRPr="00000000">
        <w:rPr>
          <w:rtl w:val="0"/>
        </w:rPr>
      </w:r>
    </w:p>
    <w:p w:rsidR="00000000" w:rsidDel="00000000" w:rsidP="00000000" w:rsidRDefault="00000000" w:rsidRPr="00000000" w14:paraId="00000666">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67">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Cuando los suscriptores hagan clic en el enlace de cancelación de suscripción en un cuerpo de correo electrónico, se les dirigirá a una página de cancelación de suscripción. También tendrán que hacer clic en "cancelar la suscripción" en esta página, lo que requiere dos clics antes de que el contacto se dé de baja.</w:t>
      </w:r>
    </w:p>
    <w:p w:rsidR="00000000" w:rsidDel="00000000" w:rsidP="00000000" w:rsidRDefault="00000000" w:rsidRPr="00000000" w14:paraId="000006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EB Garamond Medium" w:cs="EB Garamond Medium" w:eastAsia="EB Garamond Medium" w:hAnsi="EB Garamond Medium"/>
          <w:sz w:val="24"/>
          <w:szCs w:val="24"/>
          <w:rtl w:val="0"/>
        </w:rPr>
        <w:t xml:space="preserve">En el </w:t>
      </w:r>
      <w:r w:rsidDel="00000000" w:rsidR="00000000" w:rsidRPr="00000000">
        <w:rPr>
          <w:rFonts w:ascii="EB Garamond Medium" w:cs="EB Garamond Medium" w:eastAsia="EB Garamond Medium" w:hAnsi="EB Garamond Medium"/>
          <w:sz w:val="24"/>
          <w:szCs w:val="24"/>
          <w:rtl w:val="0"/>
        </w:rPr>
        <w:t xml:space="preserve">creador de formularios</w:t>
      </w:r>
      <w:r w:rsidDel="00000000" w:rsidR="00000000" w:rsidRPr="00000000">
        <w:rPr>
          <w:rFonts w:ascii="EB Garamond Medium" w:cs="EB Garamond Medium" w:eastAsia="EB Garamond Medium" w:hAnsi="EB Garamond Medium"/>
          <w:sz w:val="24"/>
          <w:szCs w:val="24"/>
          <w:rtl w:val="0"/>
        </w:rPr>
        <w:t xml:space="preserve"> tienes la posibilidad de editar la página de confirmación de la baja, el formulario de baja y crear un correo electrónico de despedida opcional.</w:t>
      </w:r>
      <w:r w:rsidDel="00000000" w:rsidR="00000000" w:rsidRPr="00000000">
        <w:rPr>
          <w:rtl w:val="0"/>
        </w:rPr>
      </w:r>
    </w:p>
    <w:p w:rsidR="00000000" w:rsidDel="00000000" w:rsidP="00000000" w:rsidRDefault="00000000" w:rsidRPr="00000000" w14:paraId="0000066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0" w:lineRule="auto"/>
        <w:rPr>
          <w:rFonts w:ascii="Georgia" w:cs="Georgia" w:eastAsia="Georgia" w:hAnsi="Georgia"/>
          <w:sz w:val="36"/>
          <w:szCs w:val="36"/>
          <w:highlight w:val="white"/>
        </w:rPr>
      </w:pPr>
      <w:bookmarkStart w:colFirst="0" w:colLast="0" w:name="_uzlom8bdqfg0" w:id="23"/>
      <w:bookmarkEnd w:id="2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1425487</wp:posOffset>
            </wp:positionH>
            <wp:positionV relativeFrom="paragraph">
              <wp:posOffset>238125</wp:posOffset>
            </wp:positionV>
            <wp:extent cx="3632973" cy="2719388"/>
            <wp:effectExtent b="0" l="0" r="0" t="0"/>
            <wp:wrapSquare wrapText="bothSides" distB="114300" distT="114300" distL="114300" distR="114300"/>
            <wp:docPr id="7"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3632973" cy="2719388"/>
                    </a:xfrm>
                    <a:prstGeom prst="rect"/>
                    <a:ln/>
                  </pic:spPr>
                </pic:pic>
              </a:graphicData>
            </a:graphic>
          </wp:anchor>
        </w:drawing>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1635037</wp:posOffset>
            </wp:positionH>
            <wp:positionV relativeFrom="paragraph">
              <wp:posOffset>114300</wp:posOffset>
            </wp:positionV>
            <wp:extent cx="3205285" cy="4595813"/>
            <wp:effectExtent b="0" l="0" r="0" t="0"/>
            <wp:wrapTopAndBottom distB="114300" distT="114300"/>
            <wp:docPr id="10"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3205285" cy="4595813"/>
                    </a:xfrm>
                    <a:prstGeom prst="rect"/>
                    <a:ln/>
                  </pic:spPr>
                </pic:pic>
              </a:graphicData>
            </a:graphic>
          </wp:anchor>
        </w:drawing>
      </w:r>
    </w:p>
    <w:p w:rsidR="00000000" w:rsidDel="00000000" w:rsidP="00000000" w:rsidRDefault="00000000" w:rsidRPr="00000000" w14:paraId="0000068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1720762</wp:posOffset>
            </wp:positionH>
            <wp:positionV relativeFrom="paragraph">
              <wp:posOffset>171450</wp:posOffset>
            </wp:positionV>
            <wp:extent cx="3036637" cy="2728508"/>
            <wp:effectExtent b="0" l="0" r="0" t="0"/>
            <wp:wrapTopAndBottom distB="114300" distT="114300"/>
            <wp:docPr id="5"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3036637" cy="2728508"/>
                    </a:xfrm>
                    <a:prstGeom prst="rect"/>
                    <a:ln/>
                  </pic:spPr>
                </pic:pic>
              </a:graphicData>
            </a:graphic>
          </wp:anchor>
        </w:drawing>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pStyle w:val="Heading2"/>
        <w:numPr>
          <w:ilvl w:val="1"/>
          <w:numId w:val="7"/>
        </w:numPr>
        <w:ind w:left="1440" w:hanging="360"/>
        <w:rPr>
          <w:rFonts w:ascii="EB Garamond" w:cs="EB Garamond" w:eastAsia="EB Garamond" w:hAnsi="EB Garamond"/>
          <w:b w:val="1"/>
          <w:u w:val="none"/>
        </w:rPr>
      </w:pPr>
      <w:bookmarkStart w:colFirst="0" w:colLast="0" w:name="_d0zhf2jp569h" w:id="24"/>
      <w:bookmarkEnd w:id="24"/>
      <w:r w:rsidDel="00000000" w:rsidR="00000000" w:rsidRPr="00000000">
        <w:rPr>
          <w:rFonts w:ascii="EB Garamond" w:cs="EB Garamond" w:eastAsia="EB Garamond" w:hAnsi="EB Garamond"/>
          <w:b w:val="1"/>
          <w:rtl w:val="0"/>
        </w:rPr>
        <w:t xml:space="preserve">Contenidos de los informes de resultados y su interpretación-utilidad</w:t>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rPr>
          <w:b w:val="1"/>
        </w:rPr>
      </w:pPr>
      <w:r w:rsidDel="00000000" w:rsidR="00000000" w:rsidRPr="00000000">
        <w:rPr>
          <w:b w:val="1"/>
          <w:rtl w:val="0"/>
        </w:rPr>
        <w:t xml:space="preserve">Contexto de la Campaña:</w:t>
      </w:r>
    </w:p>
    <w:p w:rsidR="00000000" w:rsidDel="00000000" w:rsidP="00000000" w:rsidRDefault="00000000" w:rsidRPr="00000000" w14:paraId="0000068A">
      <w:pPr>
        <w:rPr/>
      </w:pPr>
      <w:r w:rsidDel="00000000" w:rsidR="00000000" w:rsidRPr="00000000">
        <w:rPr>
          <w:rtl w:val="0"/>
        </w:rPr>
        <w:t xml:space="preserve">La campaña de navidad se diseñó con el objetivo de promover ventas durante la temporada navideña, centrándose en productos para mascotas. El correo electrónico se envió a una lista de clientes, con un asunto atractivo y festivo.</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rPr>
      </w:pPr>
      <w:r w:rsidDel="00000000" w:rsidR="00000000" w:rsidRPr="00000000">
        <w:rPr>
          <w:b w:val="1"/>
          <w:rtl w:val="0"/>
        </w:rPr>
        <w:t xml:space="preserve">Desglose de los Resultados:</w:t>
      </w:r>
    </w:p>
    <w:p w:rsidR="00000000" w:rsidDel="00000000" w:rsidP="00000000" w:rsidRDefault="00000000" w:rsidRPr="00000000" w14:paraId="0000068D">
      <w:pPr>
        <w:rPr/>
      </w:pPr>
      <w:r w:rsidDel="00000000" w:rsidR="00000000" w:rsidRPr="00000000">
        <w:rPr>
          <w:rtl w:val="0"/>
        </w:rPr>
        <w:t xml:space="preserve">Actividad de la Campaña:</w:t>
      </w:r>
    </w:p>
    <w:p w:rsidR="00000000" w:rsidDel="00000000" w:rsidP="00000000" w:rsidRDefault="00000000" w:rsidRPr="00000000" w14:paraId="0000068E">
      <w:pPr>
        <w:numPr>
          <w:ilvl w:val="0"/>
          <w:numId w:val="14"/>
        </w:numPr>
        <w:ind w:left="720" w:hanging="360"/>
        <w:rPr>
          <w:u w:val="none"/>
        </w:rPr>
      </w:pPr>
      <w:r w:rsidDel="00000000" w:rsidR="00000000" w:rsidRPr="00000000">
        <w:rPr>
          <w:rtl w:val="0"/>
        </w:rPr>
        <w:t xml:space="preserve">Tasa de Apertura: 50% (2 de 4 correos electrónicos abiertos)</w:t>
      </w:r>
    </w:p>
    <w:p w:rsidR="00000000" w:rsidDel="00000000" w:rsidP="00000000" w:rsidRDefault="00000000" w:rsidRPr="00000000" w14:paraId="0000068F">
      <w:pPr>
        <w:numPr>
          <w:ilvl w:val="0"/>
          <w:numId w:val="14"/>
        </w:numPr>
        <w:ind w:left="720" w:hanging="360"/>
        <w:rPr>
          <w:u w:val="none"/>
        </w:rPr>
      </w:pPr>
      <w:r w:rsidDel="00000000" w:rsidR="00000000" w:rsidRPr="00000000">
        <w:rPr>
          <w:rtl w:val="0"/>
        </w:rPr>
        <w:t xml:space="preserve">Tasa de Clics: 100% (2 de 2 correos electrónicos que recibieron clics)</w:t>
      </w:r>
    </w:p>
    <w:p w:rsidR="00000000" w:rsidDel="00000000" w:rsidP="00000000" w:rsidRDefault="00000000" w:rsidRPr="00000000" w14:paraId="00000690">
      <w:pPr>
        <w:numPr>
          <w:ilvl w:val="0"/>
          <w:numId w:val="14"/>
        </w:numPr>
        <w:ind w:left="720" w:hanging="360"/>
        <w:rPr>
          <w:u w:val="none"/>
        </w:rPr>
      </w:pPr>
      <w:r w:rsidDel="00000000" w:rsidR="00000000" w:rsidRPr="00000000">
        <w:rPr>
          <w:rtl w:val="0"/>
        </w:rPr>
        <w:t xml:space="preserve">Entregas Correctas: 100% (2 correos electrónicos entregados sin rebotar)</w:t>
      </w:r>
    </w:p>
    <w:p w:rsidR="00000000" w:rsidDel="00000000" w:rsidP="00000000" w:rsidRDefault="00000000" w:rsidRPr="00000000" w14:paraId="00000691">
      <w:pPr>
        <w:numPr>
          <w:ilvl w:val="0"/>
          <w:numId w:val="14"/>
        </w:numPr>
        <w:ind w:left="720" w:hanging="360"/>
        <w:rPr>
          <w:u w:val="none"/>
        </w:rPr>
      </w:pPr>
      <w:r w:rsidDel="00000000" w:rsidR="00000000" w:rsidRPr="00000000">
        <w:rPr>
          <w:rtl w:val="0"/>
        </w:rPr>
        <w:t xml:space="preserve">Clics Totales: 4 (indicando una alta interacción con el contenido)</w:t>
      </w:r>
    </w:p>
    <w:p w:rsidR="00000000" w:rsidDel="00000000" w:rsidP="00000000" w:rsidRDefault="00000000" w:rsidRPr="00000000" w14:paraId="00000692">
      <w:pPr>
        <w:numPr>
          <w:ilvl w:val="0"/>
          <w:numId w:val="14"/>
        </w:numPr>
        <w:ind w:left="720" w:hanging="360"/>
        <w:rPr>
          <w:u w:val="none"/>
        </w:rPr>
      </w:pPr>
      <w:r w:rsidDel="00000000" w:rsidR="00000000" w:rsidRPr="00000000">
        <w:rPr>
          <w:rtl w:val="0"/>
        </w:rPr>
        <w:t xml:space="preserve">Optimización de Contenido:</w:t>
      </w:r>
    </w:p>
    <w:p w:rsidR="00000000" w:rsidDel="00000000" w:rsidP="00000000" w:rsidRDefault="00000000" w:rsidRPr="00000000" w14:paraId="00000693">
      <w:pPr>
        <w:numPr>
          <w:ilvl w:val="0"/>
          <w:numId w:val="14"/>
        </w:numPr>
        <w:ind w:left="720" w:hanging="360"/>
        <w:rPr>
          <w:u w:val="none"/>
        </w:rPr>
      </w:pPr>
      <w:r w:rsidDel="00000000" w:rsidR="00000000" w:rsidRPr="00000000">
        <w:rPr>
          <w:rtl w:val="0"/>
        </w:rPr>
        <w:t xml:space="preserve">Facilidad para Hojear: 2 de 2 (Indicando una estructura y diseño adecuados)</w:t>
      </w:r>
    </w:p>
    <w:p w:rsidR="00000000" w:rsidDel="00000000" w:rsidP="00000000" w:rsidRDefault="00000000" w:rsidRPr="00000000" w14:paraId="00000694">
      <w:pPr>
        <w:numPr>
          <w:ilvl w:val="0"/>
          <w:numId w:val="14"/>
        </w:numPr>
        <w:ind w:left="720" w:hanging="360"/>
        <w:rPr>
          <w:u w:val="none"/>
        </w:rPr>
      </w:pPr>
      <w:r w:rsidDel="00000000" w:rsidR="00000000" w:rsidRPr="00000000">
        <w:rPr>
          <w:rtl w:val="0"/>
        </w:rPr>
        <w:t xml:space="preserve">Texto y Elementos Visuales: 2 de 2 (Sugiriendo que el contenido fue atractivo y relevante)</w:t>
      </w:r>
    </w:p>
    <w:p w:rsidR="00000000" w:rsidDel="00000000" w:rsidP="00000000" w:rsidRDefault="00000000" w:rsidRPr="00000000" w14:paraId="00000695">
      <w:pPr>
        <w:numPr>
          <w:ilvl w:val="0"/>
          <w:numId w:val="14"/>
        </w:numPr>
        <w:ind w:left="720" w:hanging="360"/>
        <w:rPr>
          <w:u w:val="none"/>
        </w:rPr>
      </w:pPr>
      <w:r w:rsidDel="00000000" w:rsidR="00000000" w:rsidRPr="00000000">
        <w:rPr>
          <w:rtl w:val="0"/>
        </w:rPr>
        <w:t xml:space="preserve">Enlaces y CTA: 2 de 2 (Con una llamada a la acción efectiva)</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pPr>
      <w:r w:rsidDel="00000000" w:rsidR="00000000" w:rsidRPr="00000000">
        <w:rPr>
          <w:rtl w:val="0"/>
        </w:rPr>
        <w:t xml:space="preserve">Los enlaces más populares fueron:</w:t>
      </w:r>
    </w:p>
    <w:p w:rsidR="00000000" w:rsidDel="00000000" w:rsidP="00000000" w:rsidRDefault="00000000" w:rsidRPr="00000000" w14:paraId="00000698">
      <w:pPr>
        <w:rPr/>
      </w:pPr>
      <w:r w:rsidDel="00000000" w:rsidR="00000000" w:rsidRPr="00000000">
        <w:rPr>
          <w:rtl w:val="0"/>
        </w:rPr>
        <w:t xml:space="preserve">    * https://www.fib.upc.edu/: - Recibió 3 clics</w:t>
      </w:r>
    </w:p>
    <w:p w:rsidR="00000000" w:rsidDel="00000000" w:rsidP="00000000" w:rsidRDefault="00000000" w:rsidRPr="00000000" w14:paraId="00000699">
      <w:pPr>
        <w:rPr/>
      </w:pPr>
      <w:r w:rsidDel="00000000" w:rsidR="00000000" w:rsidRPr="00000000">
        <w:rPr>
          <w:rtl w:val="0"/>
        </w:rPr>
        <w:t xml:space="preserve">    * https://instagram.com/fib.upc: - Recibió 1 clic</w:t>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rPr>
          <w:b w:val="1"/>
          <w:sz w:val="26"/>
          <w:szCs w:val="26"/>
        </w:rPr>
      </w:pPr>
      <w:r w:rsidDel="00000000" w:rsidR="00000000" w:rsidRPr="00000000">
        <w:rPr>
          <w:b w:val="1"/>
          <w:sz w:val="26"/>
          <w:szCs w:val="26"/>
          <w:rtl w:val="0"/>
        </w:rPr>
        <w:t xml:space="preserve">Potencial real en campañas</w:t>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rPr>
          <w:b w:val="1"/>
        </w:rPr>
      </w:pPr>
      <w:r w:rsidDel="00000000" w:rsidR="00000000" w:rsidRPr="00000000">
        <w:rPr>
          <w:b w:val="1"/>
          <w:rtl w:val="0"/>
        </w:rPr>
        <w:t xml:space="preserve">Aperturas totales</w:t>
      </w:r>
    </w:p>
    <w:p w:rsidR="00000000" w:rsidDel="00000000" w:rsidP="00000000" w:rsidRDefault="00000000" w:rsidRPr="00000000" w14:paraId="0000069F">
      <w:pPr>
        <w:rPr/>
      </w:pPr>
      <w:r w:rsidDel="00000000" w:rsidR="00000000" w:rsidRPr="00000000">
        <w:rPr>
          <w:rtl w:val="0"/>
        </w:rPr>
        <w:t xml:space="preserve">Este indicador muestra cuántas personas abrieron el correo electrónico. En un contexto real, las altas tasas de apertura indican que el asunto del correo electrónico y posiblemente el nombre del remitente son atractivos para el público objetivo. Una alta tasa de apertura puede indicar que el contenido del correo electrónico es relevante para los destinatarios y que la estrategia de segmentación y personalización está funcionando.</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b w:val="1"/>
        </w:rPr>
      </w:pPr>
      <w:r w:rsidDel="00000000" w:rsidR="00000000" w:rsidRPr="00000000">
        <w:rPr>
          <w:b w:val="1"/>
          <w:rtl w:val="0"/>
        </w:rPr>
        <w:t xml:space="preserve">Clics totales</w:t>
      </w:r>
    </w:p>
    <w:p w:rsidR="00000000" w:rsidDel="00000000" w:rsidP="00000000" w:rsidRDefault="00000000" w:rsidRPr="00000000" w14:paraId="000006A2">
      <w:pPr>
        <w:rPr/>
      </w:pPr>
      <w:r w:rsidDel="00000000" w:rsidR="00000000" w:rsidRPr="00000000">
        <w:rPr>
          <w:rtl w:val="0"/>
        </w:rPr>
        <w:t xml:space="preserve">Los clics totales muestran cuántas veces los destinatarios hicieron clic en los enlaces dentro del correo electrónico. En un contexto real, los altos índices de clics indican que el contenido del correo electrónico y los llamados a la acción (CTA) son efectivos. Esto sugiere que el contenido del correo electrónico es interesante y persuasivo, lo que puede conducir a conversiones y acciones deseadas, como visitas al sitio web, compras o registros.</w:t>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b w:val="1"/>
        </w:rPr>
      </w:pPr>
      <w:r w:rsidDel="00000000" w:rsidR="00000000" w:rsidRPr="00000000">
        <w:rPr>
          <w:b w:val="1"/>
          <w:rtl w:val="0"/>
        </w:rPr>
        <w:t xml:space="preserve">Entregas correctas</w:t>
      </w:r>
    </w:p>
    <w:p w:rsidR="00000000" w:rsidDel="00000000" w:rsidP="00000000" w:rsidRDefault="00000000" w:rsidRPr="00000000" w14:paraId="000006A5">
      <w:pPr>
        <w:rPr/>
      </w:pPr>
      <w:r w:rsidDel="00000000" w:rsidR="00000000" w:rsidRPr="00000000">
        <w:rPr>
          <w:rtl w:val="0"/>
        </w:rPr>
        <w:t xml:space="preserve">Este indicador muestra qué porcentaje de correos electrónicos se entregaron con éxito en las bandejas de entrada de los destinatarios. En un contexto real, una tasa alta de entregas correctas indica una buena reputación del remitente y una lista de destinatarios limpia y actualizada. Una alta tasa de entrega sugiere que los filtros de spam no están bloqueando los correos electrónicos y que la infraestructura de envío está funcionando correctamente.</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b w:val="1"/>
        </w:rPr>
      </w:pPr>
      <w:r w:rsidDel="00000000" w:rsidR="00000000" w:rsidRPr="00000000">
        <w:rPr>
          <w:b w:val="1"/>
          <w:rtl w:val="0"/>
        </w:rPr>
        <w:t xml:space="preserve">Clics por aperturas únicas</w:t>
      </w:r>
    </w:p>
    <w:p w:rsidR="00000000" w:rsidDel="00000000" w:rsidP="00000000" w:rsidRDefault="00000000" w:rsidRPr="00000000" w14:paraId="000006A8">
      <w:pPr>
        <w:rPr/>
      </w:pPr>
      <w:r w:rsidDel="00000000" w:rsidR="00000000" w:rsidRPr="00000000">
        <w:rPr>
          <w:rtl w:val="0"/>
        </w:rPr>
        <w:t xml:space="preserve">Este indicador muestra el porcentaje de destinatarios que abrieron el correo electrónico y luego hicieron clic en algún enlace. En un contexto real, una alta tasa de clics por apertura única indica un alto nivel de compromiso de los destinatarios con el contenido del correo electrónico. Esto sugiere que el contenido es relevante y valioso para los destinatarios, lo que puede aumentar las posibilidades de conversión.</w:t>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rPr>
          <w:b w:val="1"/>
        </w:rPr>
      </w:pPr>
      <w:r w:rsidDel="00000000" w:rsidR="00000000" w:rsidRPr="00000000">
        <w:rPr>
          <w:b w:val="1"/>
          <w:rtl w:val="0"/>
        </w:rPr>
        <w:t xml:space="preserve">Denuncias por uso inadecuado</w:t>
      </w:r>
    </w:p>
    <w:p w:rsidR="00000000" w:rsidDel="00000000" w:rsidP="00000000" w:rsidRDefault="00000000" w:rsidRPr="00000000" w14:paraId="000006AB">
      <w:pPr>
        <w:rPr/>
      </w:pPr>
      <w:r w:rsidDel="00000000" w:rsidR="00000000" w:rsidRPr="00000000">
        <w:rPr>
          <w:rtl w:val="0"/>
        </w:rPr>
        <w:t xml:space="preserve">Este indicador muestra cuántos destinatarios han marcado el correo electrónico como spam o han presentado una queja por uso inadecuado. En un contexto real, una baja tasa de denuncias indica que el contenido del correo electrónico es percibido como relevante y deseado por los destinatarios. Una alta tasa de denuncias puede indicar problemas de relevancia, frecuencia de envío inadecuada o falta de consentimiento por parte de los destinatarios.</w:t>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b w:val="1"/>
        </w:rPr>
      </w:pPr>
      <w:r w:rsidDel="00000000" w:rsidR="00000000" w:rsidRPr="00000000">
        <w:rPr>
          <w:b w:val="1"/>
          <w:rtl w:val="0"/>
        </w:rPr>
        <w:t xml:space="preserve">Rendimiento en Redes Sociales:</w:t>
      </w:r>
    </w:p>
    <w:p w:rsidR="00000000" w:rsidDel="00000000" w:rsidP="00000000" w:rsidRDefault="00000000" w:rsidRPr="00000000" w14:paraId="000006AE">
      <w:pPr>
        <w:rPr/>
      </w:pPr>
      <w:r w:rsidDel="00000000" w:rsidR="00000000" w:rsidRPr="00000000">
        <w:rPr>
          <w:rtl w:val="0"/>
        </w:rPr>
        <w:t xml:space="preserve">Los enlaces recibieron un total de 5 clics, con la mayoría procedentes de España.</w:t>
      </w:r>
    </w:p>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rPr>
          <w:b w:val="1"/>
        </w:rPr>
      </w:pPr>
      <w:r w:rsidDel="00000000" w:rsidR="00000000" w:rsidRPr="00000000">
        <w:rPr>
          <w:b w:val="1"/>
          <w:rtl w:val="0"/>
        </w:rPr>
        <w:t xml:space="preserve">Interpretación y Utilidad:</w:t>
      </w:r>
    </w:p>
    <w:p w:rsidR="00000000" w:rsidDel="00000000" w:rsidP="00000000" w:rsidRDefault="00000000" w:rsidRPr="00000000" w14:paraId="000006B1">
      <w:pPr>
        <w:rPr>
          <w:u w:val="single"/>
        </w:rPr>
      </w:pPr>
      <w:r w:rsidDel="00000000" w:rsidR="00000000" w:rsidRPr="00000000">
        <w:rPr>
          <w:u w:val="single"/>
          <w:rtl w:val="0"/>
        </w:rPr>
        <w:t xml:space="preserve">Compromiso del Cliente:</w:t>
      </w:r>
    </w:p>
    <w:p w:rsidR="00000000" w:rsidDel="00000000" w:rsidP="00000000" w:rsidRDefault="00000000" w:rsidRPr="00000000" w14:paraId="000006B2">
      <w:pPr>
        <w:rPr/>
      </w:pPr>
      <w:r w:rsidDel="00000000" w:rsidR="00000000" w:rsidRPr="00000000">
        <w:rPr>
          <w:rtl w:val="0"/>
        </w:rPr>
        <w:t xml:space="preserve">La alta tasa de apertura y clics sugiere un fuerte interés por parte de los destinatarios en el contenido del correo electrónico. Esto indica una buena segmentación de la lista de clientes y una relevancia del mensaje para el público objetivo.</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b w:val="1"/>
        </w:rPr>
      </w:pPr>
      <w:r w:rsidDel="00000000" w:rsidR="00000000" w:rsidRPr="00000000">
        <w:rPr>
          <w:rtl w:val="0"/>
        </w:rPr>
      </w:r>
    </w:p>
    <w:p w:rsidR="00000000" w:rsidDel="00000000" w:rsidP="00000000" w:rsidRDefault="00000000" w:rsidRPr="00000000" w14:paraId="000006B5">
      <w:pPr>
        <w:rPr>
          <w:b w:val="1"/>
        </w:rPr>
      </w:pPr>
      <w:r w:rsidDel="00000000" w:rsidR="00000000" w:rsidRPr="00000000">
        <w:rPr>
          <w:rtl w:val="0"/>
        </w:rPr>
      </w:r>
    </w:p>
    <w:p w:rsidR="00000000" w:rsidDel="00000000" w:rsidP="00000000" w:rsidRDefault="00000000" w:rsidRPr="00000000" w14:paraId="000006B6">
      <w:pPr>
        <w:rPr>
          <w:b w:val="1"/>
        </w:rPr>
      </w:pPr>
      <w:r w:rsidDel="00000000" w:rsidR="00000000" w:rsidRPr="00000000">
        <w:rPr>
          <w:b w:val="1"/>
          <w:rtl w:val="0"/>
        </w:rPr>
        <w:t xml:space="preserve">Efectividad del Contenido:</w:t>
      </w:r>
    </w:p>
    <w:p w:rsidR="00000000" w:rsidDel="00000000" w:rsidP="00000000" w:rsidRDefault="00000000" w:rsidRPr="00000000" w14:paraId="000006B7">
      <w:pPr>
        <w:rPr/>
      </w:pPr>
      <w:r w:rsidDel="00000000" w:rsidR="00000000" w:rsidRPr="00000000">
        <w:rPr>
          <w:rtl w:val="0"/>
        </w:rPr>
        <w:t xml:space="preserve">El correo electrónico cumplió con las mejores prácticas recomendadas, lo que sugiere un diseño y contenido efectivos que captaron la atención de los destinatarios.</w:t>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rPr>
          <w:b w:val="1"/>
        </w:rPr>
      </w:pPr>
      <w:r w:rsidDel="00000000" w:rsidR="00000000" w:rsidRPr="00000000">
        <w:rPr>
          <w:b w:val="1"/>
          <w:rtl w:val="0"/>
        </w:rPr>
        <w:t xml:space="preserve">Preferencias del Usuario:</w:t>
      </w:r>
    </w:p>
    <w:p w:rsidR="00000000" w:rsidDel="00000000" w:rsidP="00000000" w:rsidRDefault="00000000" w:rsidRPr="00000000" w14:paraId="000006BA">
      <w:pPr>
        <w:rPr/>
      </w:pPr>
      <w:r w:rsidDel="00000000" w:rsidR="00000000" w:rsidRPr="00000000">
        <w:rPr>
          <w:rtl w:val="0"/>
        </w:rPr>
        <w:t xml:space="preserve">El análisis de los enlaces más clicados proporciona información valiosa sobre las preferencias e intereses de los destinatarios. Esto puede guiar futuras estrategias de contenido y productos.</w:t>
      </w:r>
    </w:p>
    <w:p w:rsidR="00000000" w:rsidDel="00000000" w:rsidP="00000000" w:rsidRDefault="00000000" w:rsidRPr="00000000" w14:paraId="000006BB">
      <w:pPr>
        <w:rPr>
          <w:b w:val="1"/>
        </w:rPr>
      </w:pPr>
      <w:r w:rsidDel="00000000" w:rsidR="00000000" w:rsidRPr="00000000">
        <w:rPr>
          <w:rtl w:val="0"/>
        </w:rPr>
      </w:r>
    </w:p>
    <w:p w:rsidR="00000000" w:rsidDel="00000000" w:rsidP="00000000" w:rsidRDefault="00000000" w:rsidRPr="00000000" w14:paraId="000006BC">
      <w:pPr>
        <w:rPr>
          <w:b w:val="1"/>
        </w:rPr>
      </w:pPr>
      <w:r w:rsidDel="00000000" w:rsidR="00000000" w:rsidRPr="00000000">
        <w:rPr>
          <w:b w:val="1"/>
          <w:rtl w:val="0"/>
        </w:rPr>
        <w:t xml:space="preserve">Personalización y Segmentación:</w:t>
      </w:r>
    </w:p>
    <w:p w:rsidR="00000000" w:rsidDel="00000000" w:rsidP="00000000" w:rsidRDefault="00000000" w:rsidRPr="00000000" w14:paraId="000006BD">
      <w:pPr>
        <w:rPr/>
      </w:pPr>
      <w:r w:rsidDel="00000000" w:rsidR="00000000" w:rsidRPr="00000000">
        <w:rPr>
          <w:rtl w:val="0"/>
        </w:rPr>
        <w:t xml:space="preserve">Dado el alto compromiso demostrado por los destinatarios, se recomienda continuar con la personalización del contenido y la segmentación de la lista de correos electrónicos para ofrecer ofertas más relevantes en futuras campañas.</w:t>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rPr>
          <w:b w:val="1"/>
        </w:rPr>
      </w:pPr>
      <w:r w:rsidDel="00000000" w:rsidR="00000000" w:rsidRPr="00000000">
        <w:rPr>
          <w:b w:val="1"/>
          <w:rtl w:val="0"/>
        </w:rPr>
        <w:t xml:space="preserve">Optimización de Redes Sociales:</w:t>
      </w:r>
    </w:p>
    <w:p w:rsidR="00000000" w:rsidDel="00000000" w:rsidP="00000000" w:rsidRDefault="00000000" w:rsidRPr="00000000" w14:paraId="000006C0">
      <w:pPr>
        <w:rPr/>
      </w:pPr>
      <w:r w:rsidDel="00000000" w:rsidR="00000000" w:rsidRPr="00000000">
        <w:rPr>
          <w:rtl w:val="0"/>
        </w:rPr>
        <w:t xml:space="preserve">Aunque hubo un buen rendimiento en términos de clics desde los enlaces de la campaña en redes sociales, la ausencia de actividad en Twitter sugiere la necesidad de mejorar la presencia y el compromiso en esta plataforma.</w:t>
      </w:r>
    </w:p>
    <w:p w:rsidR="00000000" w:rsidDel="00000000" w:rsidP="00000000" w:rsidRDefault="00000000" w:rsidRPr="00000000" w14:paraId="000006C1">
      <w:pPr>
        <w:rPr/>
      </w:pPr>
      <w:r w:rsidDel="00000000" w:rsidR="00000000" w:rsidRPr="00000000">
        <w:rPr>
          <w:rtl w:val="0"/>
        </w:rPr>
      </w:r>
    </w:p>
    <w:p w:rsidR="00000000" w:rsidDel="00000000" w:rsidP="00000000" w:rsidRDefault="00000000" w:rsidRPr="00000000" w14:paraId="000006C2">
      <w:pPr>
        <w:rPr>
          <w:b w:val="1"/>
        </w:rPr>
      </w:pPr>
      <w:r w:rsidDel="00000000" w:rsidR="00000000" w:rsidRPr="00000000">
        <w:rPr>
          <w:b w:val="1"/>
          <w:rtl w:val="0"/>
        </w:rPr>
        <w:t xml:space="preserve">Análisis de Conversiones:</w:t>
      </w:r>
    </w:p>
    <w:p w:rsidR="00000000" w:rsidDel="00000000" w:rsidP="00000000" w:rsidRDefault="00000000" w:rsidRPr="00000000" w14:paraId="000006C3">
      <w:pPr>
        <w:rPr/>
      </w:pPr>
      <w:r w:rsidDel="00000000" w:rsidR="00000000" w:rsidRPr="00000000">
        <w:rPr>
          <w:rtl w:val="0"/>
        </w:rPr>
        <w:t xml:space="preserve">Para una comprensión completa del impacto de la campaña, se sugiere realizar un seguimiento de las conversiones y el retorno de la inversión (ROI) asociado con las ventas generadas a partir del correo electrónico.</w:t>
      </w:r>
    </w:p>
    <w:p w:rsidR="00000000" w:rsidDel="00000000" w:rsidP="00000000" w:rsidRDefault="00000000" w:rsidRPr="00000000" w14:paraId="000006C4">
      <w:pPr>
        <w:rPr/>
      </w:pPr>
      <w:r w:rsidDel="00000000" w:rsidR="00000000" w:rsidRPr="00000000">
        <w:rPr>
          <w:rtl w:val="0"/>
        </w:rPr>
      </w:r>
    </w:p>
    <w:p w:rsidR="00000000" w:rsidDel="00000000" w:rsidP="00000000" w:rsidRDefault="00000000" w:rsidRPr="00000000" w14:paraId="000006C5">
      <w:pPr>
        <w:rPr>
          <w:b w:val="1"/>
        </w:rPr>
      </w:pPr>
      <w:r w:rsidDel="00000000" w:rsidR="00000000" w:rsidRPr="00000000">
        <w:rPr>
          <w:b w:val="1"/>
          <w:rtl w:val="0"/>
        </w:rPr>
        <w:t xml:space="preserve">Conclusión:</w:t>
      </w:r>
    </w:p>
    <w:p w:rsidR="00000000" w:rsidDel="00000000" w:rsidP="00000000" w:rsidRDefault="00000000" w:rsidRPr="00000000" w14:paraId="000006C6">
      <w:pPr>
        <w:rPr/>
      </w:pPr>
      <w:r w:rsidDel="00000000" w:rsidR="00000000" w:rsidRPr="00000000">
        <w:rPr>
          <w:rtl w:val="0"/>
        </w:rPr>
        <w:t xml:space="preserve">El análisis detallado del rendimiento de la campaña de navidad proporciona valiosas ideas sobre el compromiso del cliente, la efectividad del contenido y las preferencias del usuario. Al comprender estos datos y sus implicaciones, se pueden tomar decisiones informadas para optimizar futuras campañas de marketing por correo electrónico, mejorar la experiencia del cliente y aumentar las conversiones.</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pPr>
      <w:r w:rsidDel="00000000" w:rsidR="00000000" w:rsidRPr="00000000">
        <w:rPr>
          <w:rtl w:val="0"/>
        </w:rPr>
      </w:r>
    </w:p>
    <w:p w:rsidR="00000000" w:rsidDel="00000000" w:rsidP="00000000" w:rsidRDefault="00000000" w:rsidRPr="00000000" w14:paraId="000006CB">
      <w:pPr>
        <w:rPr/>
      </w:pPr>
      <w:r w:rsidDel="00000000" w:rsidR="00000000" w:rsidRPr="00000000">
        <w:br w:type="page"/>
      </w:r>
      <w:r w:rsidDel="00000000" w:rsidR="00000000" w:rsidRPr="00000000">
        <w:rPr>
          <w:rtl w:val="0"/>
        </w:rPr>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pStyle w:val="Heading1"/>
        <w:numPr>
          <w:ilvl w:val="0"/>
          <w:numId w:val="7"/>
        </w:numPr>
        <w:ind w:left="720" w:hanging="360"/>
        <w:rPr>
          <w:rFonts w:ascii="EB Garamond" w:cs="EB Garamond" w:eastAsia="EB Garamond" w:hAnsi="EB Garamond"/>
          <w:b w:val="1"/>
        </w:rPr>
      </w:pPr>
      <w:bookmarkStart w:colFirst="0" w:colLast="0" w:name="_bb8cr1ctjuef" w:id="25"/>
      <w:bookmarkEnd w:id="25"/>
      <w:r w:rsidDel="00000000" w:rsidR="00000000" w:rsidRPr="00000000">
        <w:rPr>
          <w:rFonts w:ascii="EB Garamond" w:cs="EB Garamond" w:eastAsia="EB Garamond" w:hAnsi="EB Garamond"/>
          <w:b w:val="1"/>
          <w:rtl w:val="0"/>
        </w:rPr>
        <w:t xml:space="preserve">KPI's de analítica de seguimiento de la campañas de email</w:t>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r>
    </w:p>
    <w:tbl>
      <w:tblPr>
        <w:tblStyle w:val="Table9"/>
        <w:tblW w:w="102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1.5"/>
        <w:gridCol w:w="2551.5"/>
        <w:gridCol w:w="2551.5"/>
        <w:gridCol w:w="2551.5"/>
        <w:tblGridChange w:id="0">
          <w:tblGrid>
            <w:gridCol w:w="2551.5"/>
            <w:gridCol w:w="2551.5"/>
            <w:gridCol w:w="2551.5"/>
            <w:gridCol w:w="255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Valor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KPI</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Obtención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Atracción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572.174</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 de visitas al sitio web durante el año.</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rPr/>
            </w:pPr>
            <w:r w:rsidDel="00000000" w:rsidR="00000000" w:rsidRPr="00000000">
              <w:rPr>
                <w:rtl w:val="0"/>
              </w:rPr>
              <w:t xml:space="preserve">En GA(informes -&gt; adquisición -&gt; adquisición de tránsito -&gt; Organic Search) </w:t>
            </w:r>
          </w:p>
        </w:tc>
      </w:tr>
      <w:tr>
        <w:trPr>
          <w:cantSplit w:val="0"/>
          <w:trHeight w:val="1144.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rPr>
                <w:b w:val="1"/>
              </w:rPr>
            </w:pPr>
            <w:r w:rsidDel="00000000" w:rsidR="00000000" w:rsidRPr="00000000">
              <w:rPr>
                <w:b w:val="1"/>
                <w:rtl w:val="0"/>
              </w:rPr>
              <w:t xml:space="preserve">SEO</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rPr>
                <w:b w:val="1"/>
              </w:rPr>
            </w:pPr>
            <w:r w:rsidDel="00000000" w:rsidR="00000000" w:rsidRPr="00000000">
              <w:rPr>
                <w:b w:val="1"/>
                <w:rtl w:val="0"/>
              </w:rPr>
              <w:t xml:space="preserve">101.695</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240" w:lineRule="auto"/>
              <w:rPr/>
            </w:pPr>
            <w:r w:rsidDel="00000000" w:rsidR="00000000" w:rsidRPr="00000000">
              <w:rPr>
                <w:rtl w:val="0"/>
              </w:rPr>
              <w:t xml:space="preserve">Número de visitas al sitio web a través de resultados de búsqueda orgánica.</w:t>
            </w:r>
          </w:p>
          <w:p w:rsidR="00000000" w:rsidDel="00000000" w:rsidP="00000000" w:rsidRDefault="00000000" w:rsidRPr="00000000" w14:paraId="000006D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rPr/>
            </w:pPr>
            <w:r w:rsidDel="00000000" w:rsidR="00000000" w:rsidRPr="00000000">
              <w:rPr>
                <w:rtl w:val="0"/>
              </w:rPr>
              <w:t xml:space="preserve">En GA(informes -&gt; adquisición -&gt; adquisición de tránsito -&gt; Organic Search)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PPC</w:t>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318.020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Número de visitas al sitio web a través de anuncios de pago por clic.</w:t>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 Campaign url builder i en GA(informes -&gt; adquisición -&gt; adquisición de tránsito -&gt; Paid search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Email</w:t>
            </w:r>
            <w:r w:rsidDel="00000000" w:rsidR="00000000" w:rsidRPr="00000000">
              <w:rPr>
                <w:rtl w:val="0"/>
              </w:rPr>
            </w:r>
          </w:p>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20.414</w:t>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Número de visitas al sitio web a través de enlaces de correo electrónico.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rPr/>
            </w:pPr>
            <w:r w:rsidDel="00000000" w:rsidR="00000000" w:rsidRPr="00000000">
              <w:rPr>
                <w:rtl w:val="0"/>
              </w:rPr>
              <w:t xml:space="preserve">En GA(informes -&gt; adquisición -&gt; adquisición de tránsito -&gt;Email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RRSS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132.015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Número de visitas al sitio web a través de enlaces desde plataformas de redes sociales.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 Campaign url builder i en GA(informes -&gt; adquisición -&gt; adquisición de tránsito -&gt; Campaña asociada a la sesión)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Fidelización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68.005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 de visitas al sitio web a través de estrategias de fidelización.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 Campaign url builder i en GA(informes -&gt; adquisición -&gt; adquisición de tránsito -&gt; Campaña asociada a la sesión)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Recomendación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7.500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Número de visitas al sitio web a través de enlaces de recomendación.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 Campaign url builder i en GA(informes -&gt; adquisición -&gt; adquisición de tránsito -&gt; Campaña asociada a la sesión)</w:t>
            </w:r>
          </w:p>
        </w:tc>
      </w:tr>
    </w:tbl>
    <w:p w:rsidR="00000000" w:rsidDel="00000000" w:rsidP="00000000" w:rsidRDefault="00000000" w:rsidRPr="00000000" w14:paraId="000006F4">
      <w:pPr>
        <w:rPr/>
      </w:pPr>
      <w:r w:rsidDel="00000000" w:rsidR="00000000" w:rsidRPr="00000000">
        <w:rPr>
          <w:rtl w:val="0"/>
        </w:rPr>
      </w:r>
    </w:p>
    <w:sectPr>
      <w:type w:val="nextPage"/>
      <w:pgSz w:h="16838" w:w="11906" w:orient="portrait"/>
      <w:pgMar w:bottom="1440.0000000000002" w:top="1440.0000000000002" w:left="850.3937007874016" w:right="850.3937007874016"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EB Garamond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B Garamond SemiBol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EB Garamon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EB Garamond ExtraBold">
    <w:embedBold w:fontKey="{00000000-0000-0000-0000-000000000000}" r:id="rId13" w:subsetted="0"/>
    <w:embedBoldItalic w:fontKey="{00000000-0000-0000-0000-000000000000}" r:id="rId14" w:subsetted="0"/>
  </w:font>
  <w:font w:name="Merriweather">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EB Garamond SemiBold" w:cs="EB Garamond SemiBold" w:eastAsia="EB Garamond SemiBold" w:hAnsi="EB Garamond SemiBold"/>
        <w:b w:val="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hyperlink" Target="https://efe.com/espana/2023-10-14/comunidades-autonomas-con-mas-perros-por-habitante/" TargetMode="External"/><Relationship Id="rId21" Type="http://schemas.openxmlformats.org/officeDocument/2006/relationships/image" Target="media/image8.png"/><Relationship Id="rId24" Type="http://schemas.openxmlformats.org/officeDocument/2006/relationships/image" Target="media/image3.png"/><Relationship Id="rId23" Type="http://schemas.openxmlformats.org/officeDocument/2006/relationships/hyperlink" Target="https://www.traveler.es/viajes-urbanos/articulos/mapa-perros-o-gatos-que-prefiere-cada-pai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hyperlink" Target="http://es/drets_i_obligacions/drets/drets_habeas_data/dret-de-supressio/index.html" TargetMode="External"/><Relationship Id="rId25" Type="http://schemas.openxmlformats.org/officeDocument/2006/relationships/image" Target="media/image11.png"/><Relationship Id="rId28" Type="http://schemas.openxmlformats.org/officeDocument/2006/relationships/image" Target="media/image9.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10.png"/><Relationship Id="rId7" Type="http://schemas.openxmlformats.org/officeDocument/2006/relationships/header" Target="header1.xml"/><Relationship Id="rId8" Type="http://schemas.openxmlformats.org/officeDocument/2006/relationships/hyperlink" Target="https://www.datacentric.es/base-de-datos-marketing/" TargetMode="External"/><Relationship Id="rId31" Type="http://schemas.openxmlformats.org/officeDocument/2006/relationships/hyperlink" Target="https://eepurl.com/dyim7r" TargetMode="External"/><Relationship Id="rId30" Type="http://schemas.openxmlformats.org/officeDocument/2006/relationships/hyperlink" Target="https://eepurl.com/dyikNb" TargetMode="External"/><Relationship Id="rId11" Type="http://schemas.openxmlformats.org/officeDocument/2006/relationships/image" Target="media/image5.png"/><Relationship Id="rId33" Type="http://schemas.openxmlformats.org/officeDocument/2006/relationships/hyperlink" Target="https://mailchimp.com/es/help/find-unsubscribe-link-audience/" TargetMode="External"/><Relationship Id="rId10" Type="http://schemas.openxmlformats.org/officeDocument/2006/relationships/hyperlink" Target="https://mailchimp.com/es/resources/email-marketing-benchmarks/" TargetMode="External"/><Relationship Id="rId32" Type="http://schemas.openxmlformats.org/officeDocument/2006/relationships/hyperlink" Target="https://us22.admin.mailchimp.com/campaigns/#t:campaigns-list" TargetMode="External"/><Relationship Id="rId13" Type="http://schemas.openxmlformats.org/officeDocument/2006/relationships/hyperlink" Target="https://www.popsmash.com/blog/what-is-good-instagram-giveaway-performance" TargetMode="External"/><Relationship Id="rId35" Type="http://schemas.openxmlformats.org/officeDocument/2006/relationships/image" Target="media/image4.png"/><Relationship Id="rId12" Type="http://schemas.openxmlformats.org/officeDocument/2006/relationships/hyperlink" Target="https://www.studiowombat.com/blog/popups-are-annoying-here-is-a-solution/" TargetMode="External"/><Relationship Id="rId34" Type="http://schemas.openxmlformats.org/officeDocument/2006/relationships/image" Target="media/image7.png"/><Relationship Id="rId15" Type="http://schemas.openxmlformats.org/officeDocument/2006/relationships/hyperlink" Target="https://docs.google.com/spreadsheets/d/1E5xNXLa6Mmso5VCnOZkYoR1zwXJ8BUEOVhBt_6c2Kxc/edit#gid=0" TargetMode="External"/><Relationship Id="rId14" Type="http://schemas.openxmlformats.org/officeDocument/2006/relationships/hyperlink" Target="https://docs.google.com/spreadsheets/d/1E5xNXLa6Mmso5VCnOZkYoR1zwXJ8BUEOVhBt_6c2Kxc/edit#gid=0" TargetMode="External"/><Relationship Id="rId36" Type="http://schemas.openxmlformats.org/officeDocument/2006/relationships/image" Target="media/image6.png"/><Relationship Id="rId17" Type="http://schemas.openxmlformats.org/officeDocument/2006/relationships/hyperlink" Target="https://www.referralcandy.com/blog/referral-rates" TargetMode="External"/><Relationship Id="rId16" Type="http://schemas.openxmlformats.org/officeDocument/2006/relationships/hyperlink" Target="https://www.portalveterinaria.com/animales-de-compania/actualidad/42947/las-clinicas-veterinarias-en-espana-tienen-una-media-de-1-599-pacientes-por-ano.html#:~:text=Las%20cl%C3%ADnicas%20veterinarias%20en%20Espa%C3%B1a%20tienen%20una%20media%20de%201.599%20pacientes%20por%20a%C3%B1o,-El%20resumen%20anual" TargetMode="External"/><Relationship Id="rId19" Type="http://schemas.openxmlformats.org/officeDocument/2006/relationships/hyperlink" Target="https://www.metrichq.org/marketing/sign-up-rate/" TargetMode="External"/><Relationship Id="rId18" Type="http://schemas.openxmlformats.org/officeDocument/2006/relationships/hyperlink" Target="https://www.getresponse.com/blog/single-opt-in-vs-double-opt-i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EBGaramond-italic.ttf"/><Relationship Id="rId10" Type="http://schemas.openxmlformats.org/officeDocument/2006/relationships/font" Target="fonts/EBGaramond-bold.ttf"/><Relationship Id="rId13" Type="http://schemas.openxmlformats.org/officeDocument/2006/relationships/font" Target="fonts/EBGaramondExtraBold-bold.ttf"/><Relationship Id="rId12" Type="http://schemas.openxmlformats.org/officeDocument/2006/relationships/font" Target="fonts/EBGaramond-boldItalic.ttf"/><Relationship Id="rId1" Type="http://schemas.openxmlformats.org/officeDocument/2006/relationships/font" Target="fonts/EBGaramondMedium-regular.ttf"/><Relationship Id="rId2" Type="http://schemas.openxmlformats.org/officeDocument/2006/relationships/font" Target="fonts/EBGaramondMedium-bold.ttf"/><Relationship Id="rId3" Type="http://schemas.openxmlformats.org/officeDocument/2006/relationships/font" Target="fonts/EBGaramondMedium-italic.ttf"/><Relationship Id="rId4" Type="http://schemas.openxmlformats.org/officeDocument/2006/relationships/font" Target="fonts/EBGaramondMedium-boldItalic.ttf"/><Relationship Id="rId9" Type="http://schemas.openxmlformats.org/officeDocument/2006/relationships/font" Target="fonts/EBGaramond-regular.ttf"/><Relationship Id="rId15" Type="http://schemas.openxmlformats.org/officeDocument/2006/relationships/font" Target="fonts/Merriweather-regular.ttf"/><Relationship Id="rId14" Type="http://schemas.openxmlformats.org/officeDocument/2006/relationships/font" Target="fonts/EBGaramondExtraBold-boldItalic.ttf"/><Relationship Id="rId17" Type="http://schemas.openxmlformats.org/officeDocument/2006/relationships/font" Target="fonts/Merriweather-italic.ttf"/><Relationship Id="rId16" Type="http://schemas.openxmlformats.org/officeDocument/2006/relationships/font" Target="fonts/Merriweather-bold.ttf"/><Relationship Id="rId5" Type="http://schemas.openxmlformats.org/officeDocument/2006/relationships/font" Target="fonts/EBGaramondSemiBold-regular.ttf"/><Relationship Id="rId6" Type="http://schemas.openxmlformats.org/officeDocument/2006/relationships/font" Target="fonts/EBGaramondSemiBold-bold.ttf"/><Relationship Id="rId18" Type="http://schemas.openxmlformats.org/officeDocument/2006/relationships/font" Target="fonts/Merriweather-boldItalic.ttf"/><Relationship Id="rId7" Type="http://schemas.openxmlformats.org/officeDocument/2006/relationships/font" Target="fonts/EBGaramondSemiBold-italic.ttf"/><Relationship Id="rId8" Type="http://schemas.openxmlformats.org/officeDocument/2006/relationships/font" Target="fonts/EBGaramondSemiBol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